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01341D91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 of</w:t>
      </w:r>
      <w:r w:rsidR="001F4D04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FB6E8B">
        <w:rPr>
          <w:rFonts w:ascii="Arial" w:hAnsi="Arial" w:cs="Arial"/>
          <w:b/>
          <w:bCs/>
          <w:sz w:val="22"/>
          <w:szCs w:val="22"/>
        </w:rPr>
        <w:t xml:space="preserve">Ulley </w:t>
      </w:r>
      <w:r w:rsidR="00EA7B72">
        <w:rPr>
          <w:rFonts w:ascii="Arial" w:hAnsi="Arial" w:cs="Arial"/>
          <w:b/>
          <w:bCs/>
          <w:sz w:val="22"/>
          <w:szCs w:val="22"/>
        </w:rPr>
        <w:t xml:space="preserve">Parish </w:t>
      </w:r>
      <w:r w:rsidR="003341C7"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5B5048B4" w14:textId="1F50E899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7D0DA8">
        <w:rPr>
          <w:rFonts w:ascii="Arial" w:hAnsi="Arial" w:cs="Arial"/>
          <w:b/>
          <w:bCs/>
          <w:sz w:val="22"/>
          <w:szCs w:val="22"/>
        </w:rPr>
        <w:t>7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7D0DA8">
        <w:rPr>
          <w:rFonts w:ascii="Arial" w:hAnsi="Arial" w:cs="Arial"/>
          <w:b/>
          <w:bCs/>
          <w:sz w:val="22"/>
          <w:szCs w:val="22"/>
        </w:rPr>
        <w:t>00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B47926">
        <w:rPr>
          <w:rFonts w:ascii="Arial" w:hAnsi="Arial" w:cs="Arial"/>
          <w:b/>
          <w:bCs/>
          <w:sz w:val="22"/>
          <w:szCs w:val="22"/>
        </w:rPr>
        <w:t>30</w:t>
      </w:r>
      <w:r w:rsidR="00C14278"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4278">
        <w:rPr>
          <w:rFonts w:ascii="Arial" w:hAnsi="Arial" w:cs="Arial"/>
          <w:b/>
          <w:bCs/>
          <w:sz w:val="22"/>
          <w:szCs w:val="22"/>
        </w:rPr>
        <w:t xml:space="preserve"> </w:t>
      </w:r>
      <w:r w:rsidR="00B47926">
        <w:rPr>
          <w:rFonts w:ascii="Arial" w:hAnsi="Arial" w:cs="Arial"/>
          <w:b/>
          <w:bCs/>
          <w:sz w:val="22"/>
          <w:szCs w:val="22"/>
        </w:rPr>
        <w:t>Nov</w:t>
      </w:r>
      <w:r w:rsidR="00696800">
        <w:rPr>
          <w:rFonts w:ascii="Arial" w:hAnsi="Arial" w:cs="Arial"/>
          <w:b/>
          <w:bCs/>
          <w:sz w:val="22"/>
          <w:szCs w:val="22"/>
        </w:rPr>
        <w:t>ember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2022</w:t>
      </w:r>
    </w:p>
    <w:p w14:paraId="2D93B40A" w14:textId="7DF8084D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24C70552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47926">
        <w:rPr>
          <w:rFonts w:ascii="Arial" w:hAnsi="Arial" w:cs="Arial"/>
          <w:sz w:val="22"/>
          <w:szCs w:val="22"/>
          <w:lang w:val="en-GB"/>
        </w:rPr>
        <w:t>6</w:t>
      </w:r>
      <w:r w:rsidR="00696800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</w:p>
    <w:p w14:paraId="6E78DD88" w14:textId="28402A8F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913E0E">
        <w:rPr>
          <w:rFonts w:ascii="Arial" w:hAnsi="Arial" w:cs="Arial"/>
          <w:sz w:val="22"/>
          <w:szCs w:val="22"/>
        </w:rPr>
        <w:t>2</w:t>
      </w:r>
      <w:r w:rsidR="00DE4D66">
        <w:rPr>
          <w:rFonts w:ascii="Arial" w:hAnsi="Arial" w:cs="Arial"/>
          <w:sz w:val="22"/>
          <w:szCs w:val="22"/>
        </w:rPr>
        <w:t>0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70422CA1" w14:textId="11214F4A" w:rsidR="00662F91" w:rsidRPr="00662F91" w:rsidRDefault="00662F91" w:rsidP="005C6CF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662F91">
        <w:rPr>
          <w:rFonts w:ascii="Arial" w:hAnsi="Arial" w:cs="Arial"/>
          <w:b/>
          <w:bCs/>
          <w:sz w:val="22"/>
          <w:szCs w:val="22"/>
        </w:rPr>
        <w:t xml:space="preserve">Countryside Manager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662F91">
        <w:rPr>
          <w:rFonts w:ascii="Arial" w:hAnsi="Arial" w:cs="Arial"/>
          <w:b/>
          <w:bCs/>
          <w:sz w:val="22"/>
          <w:szCs w:val="22"/>
        </w:rPr>
        <w:t xml:space="preserve">RMBC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662F91">
        <w:rPr>
          <w:rFonts w:ascii="Arial" w:hAnsi="Arial" w:cs="Arial"/>
          <w:sz w:val="22"/>
          <w:szCs w:val="22"/>
        </w:rPr>
        <w:t>No attendance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54E823" w14:textId="323D2F09" w:rsidR="005C6CFD" w:rsidRDefault="00913E0E" w:rsidP="005C6CF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Resident </w:t>
      </w:r>
      <w:r w:rsidRPr="001050F7">
        <w:rPr>
          <w:rFonts w:ascii="Arial" w:hAnsi="Arial" w:cs="Arial"/>
          <w:sz w:val="22"/>
          <w:szCs w:val="22"/>
        </w:rPr>
        <w:t>– Congratulated PPSC on P</w:t>
      </w:r>
      <w:r w:rsidR="001050F7" w:rsidRPr="001050F7">
        <w:rPr>
          <w:rFonts w:ascii="Arial" w:hAnsi="Arial" w:cs="Arial"/>
          <w:sz w:val="22"/>
          <w:szCs w:val="22"/>
        </w:rPr>
        <w:t>arish Plan</w:t>
      </w:r>
    </w:p>
    <w:p w14:paraId="27E77D3E" w14:textId="1C8065E8" w:rsidR="001050F7" w:rsidRPr="00A00C73" w:rsidRDefault="001050F7" w:rsidP="005C6CF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050F7">
        <w:rPr>
          <w:rFonts w:ascii="Arial" w:hAnsi="Arial" w:cs="Arial"/>
          <w:b/>
          <w:bCs/>
          <w:sz w:val="22"/>
          <w:szCs w:val="22"/>
        </w:rPr>
        <w:t xml:space="preserve">Resident </w:t>
      </w:r>
      <w:r>
        <w:rPr>
          <w:rFonts w:ascii="Arial" w:hAnsi="Arial" w:cs="Arial"/>
          <w:sz w:val="22"/>
          <w:szCs w:val="22"/>
        </w:rPr>
        <w:t xml:space="preserve">– Expressed concerns that the hedge had been cut along Penny Hill Lane, </w:t>
      </w:r>
      <w:r w:rsidR="00075BF3">
        <w:rPr>
          <w:rFonts w:ascii="Arial" w:hAnsi="Arial" w:cs="Arial"/>
          <w:sz w:val="22"/>
          <w:szCs w:val="22"/>
        </w:rPr>
        <w:t>without the pickers being informed.</w:t>
      </w:r>
      <w:r>
        <w:rPr>
          <w:rFonts w:ascii="Arial" w:hAnsi="Arial" w:cs="Arial"/>
          <w:sz w:val="22"/>
          <w:szCs w:val="22"/>
        </w:rPr>
        <w:t xml:space="preserve">  This causes broken glass and is dangerous for the pickers.</w:t>
      </w:r>
      <w:r w:rsidR="00075BF3">
        <w:rPr>
          <w:rFonts w:ascii="Arial" w:hAnsi="Arial" w:cs="Arial"/>
          <w:sz w:val="22"/>
          <w:szCs w:val="22"/>
        </w:rPr>
        <w:t xml:space="preserve">  In future if the pickers are not informed before a cut i</w:t>
      </w:r>
      <w:r w:rsidR="00A00C73">
        <w:rPr>
          <w:rFonts w:ascii="Arial" w:hAnsi="Arial" w:cs="Arial"/>
          <w:sz w:val="22"/>
          <w:szCs w:val="22"/>
        </w:rPr>
        <w:t xml:space="preserve">s carried </w:t>
      </w:r>
      <w:r w:rsidR="00061E06">
        <w:rPr>
          <w:rFonts w:ascii="Arial" w:hAnsi="Arial" w:cs="Arial"/>
          <w:sz w:val="22"/>
          <w:szCs w:val="22"/>
        </w:rPr>
        <w:t>out,</w:t>
      </w:r>
      <w:r w:rsidR="00A00C73">
        <w:rPr>
          <w:rFonts w:ascii="Arial" w:hAnsi="Arial" w:cs="Arial"/>
          <w:sz w:val="22"/>
          <w:szCs w:val="22"/>
        </w:rPr>
        <w:t xml:space="preserve"> they will not be able to pick there.</w:t>
      </w:r>
    </w:p>
    <w:p w14:paraId="5B6733BB" w14:textId="5C34DB5A" w:rsidR="00A00C73" w:rsidRPr="0034704E" w:rsidRDefault="00A00C73" w:rsidP="005C6CF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Resident </w:t>
      </w:r>
      <w:r>
        <w:rPr>
          <w:rFonts w:ascii="Arial" w:hAnsi="Arial" w:cs="Arial"/>
          <w:sz w:val="22"/>
          <w:szCs w:val="22"/>
        </w:rPr>
        <w:t xml:space="preserve">– </w:t>
      </w:r>
      <w:r w:rsidR="004C7372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 xml:space="preserve">ised the </w:t>
      </w:r>
      <w:r w:rsidR="004C7372">
        <w:rPr>
          <w:rFonts w:ascii="Arial" w:hAnsi="Arial" w:cs="Arial"/>
          <w:sz w:val="22"/>
          <w:szCs w:val="22"/>
        </w:rPr>
        <w:t>issue of exploring solar panels on the Village Hall – this is covered later</w:t>
      </w:r>
      <w:r w:rsidR="0034704E">
        <w:rPr>
          <w:rFonts w:ascii="Arial" w:hAnsi="Arial" w:cs="Arial"/>
          <w:sz w:val="22"/>
          <w:szCs w:val="22"/>
        </w:rPr>
        <w:t xml:space="preserve"> </w:t>
      </w:r>
      <w:r w:rsidR="00472350">
        <w:rPr>
          <w:rFonts w:ascii="Arial" w:hAnsi="Arial" w:cs="Arial"/>
          <w:sz w:val="22"/>
          <w:szCs w:val="22"/>
        </w:rPr>
        <w:t>i</w:t>
      </w:r>
      <w:r w:rsidR="0034704E">
        <w:rPr>
          <w:rFonts w:ascii="Arial" w:hAnsi="Arial" w:cs="Arial"/>
          <w:sz w:val="22"/>
          <w:szCs w:val="22"/>
        </w:rPr>
        <w:t xml:space="preserve">n the </w:t>
      </w:r>
      <w:r w:rsidR="00061E06">
        <w:rPr>
          <w:rFonts w:ascii="Arial" w:hAnsi="Arial" w:cs="Arial"/>
          <w:sz w:val="22"/>
          <w:szCs w:val="22"/>
        </w:rPr>
        <w:t>agenda</w:t>
      </w:r>
      <w:r w:rsidR="0034704E">
        <w:rPr>
          <w:rFonts w:ascii="Arial" w:hAnsi="Arial" w:cs="Arial"/>
          <w:sz w:val="22"/>
          <w:szCs w:val="22"/>
        </w:rPr>
        <w:t>.</w:t>
      </w:r>
    </w:p>
    <w:p w14:paraId="512E304C" w14:textId="51B652BF" w:rsidR="0034704E" w:rsidRPr="006867D3" w:rsidRDefault="0034704E" w:rsidP="005C6CF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Resident </w:t>
      </w:r>
      <w:r w:rsidR="00612A9F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12A9F">
        <w:rPr>
          <w:rFonts w:ascii="Arial" w:hAnsi="Arial" w:cs="Arial"/>
          <w:sz w:val="22"/>
          <w:szCs w:val="22"/>
        </w:rPr>
        <w:t xml:space="preserve">Suggested exploring the option of having tree decorations on lamp posts </w:t>
      </w:r>
      <w:r w:rsidR="006867D3">
        <w:rPr>
          <w:rFonts w:ascii="Arial" w:hAnsi="Arial" w:cs="Arial"/>
          <w:sz w:val="22"/>
          <w:szCs w:val="22"/>
        </w:rPr>
        <w:t>like</w:t>
      </w:r>
      <w:r w:rsidR="00612A9F">
        <w:rPr>
          <w:rFonts w:ascii="Arial" w:hAnsi="Arial" w:cs="Arial"/>
          <w:sz w:val="22"/>
          <w:szCs w:val="22"/>
        </w:rPr>
        <w:t xml:space="preserve"> Whiston</w:t>
      </w:r>
      <w:r w:rsidR="006867D3">
        <w:rPr>
          <w:rFonts w:ascii="Arial" w:hAnsi="Arial" w:cs="Arial"/>
          <w:sz w:val="22"/>
          <w:szCs w:val="22"/>
        </w:rPr>
        <w:t xml:space="preserve"> – this has been explored previously and </w:t>
      </w:r>
      <w:r w:rsidR="003B6084">
        <w:rPr>
          <w:rFonts w:ascii="Arial" w:hAnsi="Arial" w:cs="Arial"/>
          <w:sz w:val="22"/>
          <w:szCs w:val="22"/>
        </w:rPr>
        <w:t xml:space="preserve">was considered </w:t>
      </w:r>
      <w:r w:rsidR="006867D3">
        <w:rPr>
          <w:rFonts w:ascii="Arial" w:hAnsi="Arial" w:cs="Arial"/>
          <w:sz w:val="22"/>
          <w:szCs w:val="22"/>
        </w:rPr>
        <w:t>too expensive</w:t>
      </w:r>
      <w:r w:rsidR="003B6084">
        <w:rPr>
          <w:rFonts w:ascii="Arial" w:hAnsi="Arial" w:cs="Arial"/>
          <w:sz w:val="22"/>
          <w:szCs w:val="22"/>
        </w:rPr>
        <w:t xml:space="preserve"> as it stands</w:t>
      </w:r>
      <w:r w:rsidR="006867D3">
        <w:rPr>
          <w:rFonts w:ascii="Arial" w:hAnsi="Arial" w:cs="Arial"/>
          <w:sz w:val="22"/>
          <w:szCs w:val="22"/>
        </w:rPr>
        <w:t>.</w:t>
      </w:r>
    </w:p>
    <w:p w14:paraId="6B99ED91" w14:textId="46E74B36" w:rsidR="005A392C" w:rsidRPr="00662F91" w:rsidRDefault="006867D3" w:rsidP="00662F91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Resident </w:t>
      </w:r>
      <w:r w:rsidR="00856364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6364" w:rsidRPr="00856364">
        <w:rPr>
          <w:rFonts w:ascii="Arial" w:hAnsi="Arial" w:cs="Arial"/>
          <w:sz w:val="22"/>
          <w:szCs w:val="22"/>
        </w:rPr>
        <w:t xml:space="preserve">Expressed </w:t>
      </w:r>
      <w:r w:rsidR="00856364">
        <w:rPr>
          <w:rFonts w:ascii="Arial" w:hAnsi="Arial" w:cs="Arial"/>
          <w:sz w:val="22"/>
          <w:szCs w:val="22"/>
        </w:rPr>
        <w:t xml:space="preserve">concerns regarding the state of repair of the footpaths in the village.  </w:t>
      </w:r>
      <w:r w:rsidR="007530D0">
        <w:rPr>
          <w:rFonts w:ascii="Arial" w:hAnsi="Arial" w:cs="Arial"/>
          <w:b/>
          <w:bCs/>
          <w:sz w:val="22"/>
          <w:szCs w:val="22"/>
        </w:rPr>
        <w:t xml:space="preserve">Resolved – </w:t>
      </w:r>
      <w:r w:rsidR="007530D0" w:rsidRPr="007530D0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7530D0">
        <w:rPr>
          <w:rFonts w:ascii="Arial" w:hAnsi="Arial" w:cs="Arial"/>
          <w:b/>
          <w:bCs/>
          <w:sz w:val="22"/>
          <w:szCs w:val="22"/>
        </w:rPr>
        <w:t>raise with</w:t>
      </w:r>
      <w:r w:rsidR="007530D0" w:rsidRPr="007530D0">
        <w:rPr>
          <w:rFonts w:ascii="Arial" w:hAnsi="Arial" w:cs="Arial"/>
          <w:b/>
          <w:bCs/>
          <w:sz w:val="22"/>
          <w:szCs w:val="22"/>
        </w:rPr>
        <w:t xml:space="preserve"> RMBC</w:t>
      </w:r>
      <w:r w:rsidR="00B01E3A">
        <w:rPr>
          <w:rFonts w:ascii="Arial" w:hAnsi="Arial" w:cs="Arial"/>
          <w:sz w:val="22"/>
          <w:szCs w:val="22"/>
        </w:rPr>
        <w:t>.</w:t>
      </w:r>
    </w:p>
    <w:p w14:paraId="7766047A" w14:textId="06C78B12" w:rsidR="0012685E" w:rsidRPr="00EC5825" w:rsidRDefault="000B54DC" w:rsidP="00EC582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106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3A18D3">
        <w:rPr>
          <w:rFonts w:ascii="Arial" w:eastAsia="Times New Roman" w:hAnsi="Arial" w:cs="Arial"/>
          <w:b/>
          <w:sz w:val="22"/>
          <w:szCs w:val="22"/>
        </w:rPr>
        <w:t>2</w:t>
      </w:r>
      <w:r w:rsidR="003A18D3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341C7" w:rsidRPr="00EC5825">
        <w:rPr>
          <w:rFonts w:ascii="Arial" w:hAnsi="Arial" w:cs="Arial"/>
          <w:b/>
          <w:sz w:val="22"/>
          <w:szCs w:val="22"/>
        </w:rPr>
        <w:t xml:space="preserve">To receive and approve any apologies for </w:t>
      </w:r>
      <w:proofErr w:type="gramStart"/>
      <w:r w:rsidR="003341C7" w:rsidRPr="00EC5825">
        <w:rPr>
          <w:rFonts w:ascii="Arial" w:hAnsi="Arial" w:cs="Arial"/>
          <w:b/>
          <w:sz w:val="22"/>
          <w:szCs w:val="22"/>
        </w:rPr>
        <w:t>absen</w:t>
      </w:r>
      <w:r w:rsidR="0012685E" w:rsidRPr="00EC5825">
        <w:rPr>
          <w:rFonts w:ascii="Arial" w:hAnsi="Arial" w:cs="Arial"/>
          <w:b/>
          <w:sz w:val="22"/>
          <w:szCs w:val="22"/>
        </w:rPr>
        <w:t>c</w:t>
      </w:r>
      <w:r w:rsidR="003341C7" w:rsidRPr="00EC5825">
        <w:rPr>
          <w:rFonts w:ascii="Arial" w:hAnsi="Arial" w:cs="Arial"/>
          <w:b/>
          <w:sz w:val="22"/>
          <w:szCs w:val="22"/>
        </w:rPr>
        <w:t>e</w:t>
      </w:r>
      <w:proofErr w:type="gramEnd"/>
      <w:r w:rsidR="003341C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2D8E9153" w14:textId="725E881F" w:rsidR="004E1EE3" w:rsidRDefault="0087365E" w:rsidP="0087365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7365E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  <w:r w:rsidR="001416BE">
        <w:rPr>
          <w:rFonts w:ascii="Arial" w:hAnsi="Arial" w:cs="Arial"/>
          <w:b/>
          <w:bCs/>
          <w:sz w:val="22"/>
          <w:szCs w:val="22"/>
          <w:lang w:val="en-GB"/>
        </w:rPr>
        <w:t>There were no apologies for absence</w:t>
      </w:r>
    </w:p>
    <w:p w14:paraId="7E3710AB" w14:textId="376C768C" w:rsidR="004E1EE3" w:rsidRPr="004E1EE3" w:rsidRDefault="00687CF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107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C7DEF">
        <w:rPr>
          <w:rFonts w:ascii="Arial" w:hAnsi="Arial" w:cs="Arial"/>
          <w:b/>
          <w:sz w:val="22"/>
          <w:szCs w:val="22"/>
          <w:lang w:val="en-GB"/>
        </w:rPr>
        <w:t xml:space="preserve">To note any declarations of interest on items to be discussed at this </w:t>
      </w:r>
      <w:proofErr w:type="gramStart"/>
      <w:r w:rsidR="003C7DEF">
        <w:rPr>
          <w:rFonts w:ascii="Arial" w:hAnsi="Arial" w:cs="Arial"/>
          <w:b/>
          <w:sz w:val="22"/>
          <w:szCs w:val="22"/>
          <w:lang w:val="en-GB"/>
        </w:rPr>
        <w:t>meeting</w:t>
      </w:r>
      <w:proofErr w:type="gramEnd"/>
    </w:p>
    <w:p w14:paraId="575BF4D9" w14:textId="7B10DF7F" w:rsidR="004E1EE3" w:rsidRPr="0087365E" w:rsidRDefault="00BD14A9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 w:rsidR="0087365E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60242C91" w14:textId="16EE5F3C" w:rsidR="004E1EE3" w:rsidRPr="004E1EE3" w:rsidRDefault="00687CF8" w:rsidP="004E1EE3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108</w:t>
      </w:r>
      <w:r w:rsidR="004E1EE3">
        <w:rPr>
          <w:rFonts w:ascii="Arial" w:hAnsi="Arial" w:cs="Arial"/>
          <w:b/>
          <w:sz w:val="22"/>
          <w:szCs w:val="22"/>
          <w:lang w:val="en-GB"/>
        </w:rPr>
        <w:t>/2</w:t>
      </w:r>
      <w:r w:rsidR="00C47DE9">
        <w:rPr>
          <w:rFonts w:ascii="Arial" w:hAnsi="Arial" w:cs="Arial"/>
          <w:b/>
          <w:sz w:val="22"/>
          <w:szCs w:val="22"/>
          <w:lang w:val="en-GB"/>
        </w:rPr>
        <w:t>2</w:t>
      </w:r>
      <w:r w:rsidR="004E1EE3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</w:t>
      </w:r>
      <w:proofErr w:type="gramStart"/>
      <w:r w:rsidR="004E1EE3">
        <w:rPr>
          <w:rFonts w:ascii="Arial" w:hAnsi="Arial" w:cs="Arial"/>
          <w:b/>
          <w:sz w:val="22"/>
          <w:szCs w:val="22"/>
          <w:lang w:val="en-GB"/>
        </w:rPr>
        <w:t>public</w:t>
      </w:r>
      <w:proofErr w:type="gramEnd"/>
    </w:p>
    <w:p w14:paraId="6C6BD14C" w14:textId="1E35BC32" w:rsidR="005C6CFD" w:rsidRPr="005C6CFD" w:rsidRDefault="005C6CFD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matters to exclude.</w:t>
      </w:r>
    </w:p>
    <w:p w14:paraId="3B439EE8" w14:textId="2066ADA6" w:rsidR="00292F54" w:rsidRDefault="00687CF8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109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/2</w:t>
      </w:r>
      <w:r w:rsidR="0076108F">
        <w:rPr>
          <w:rFonts w:ascii="Arial" w:hAnsi="Arial" w:cs="Arial"/>
          <w:b/>
          <w:bCs/>
          <w:sz w:val="22"/>
          <w:szCs w:val="22"/>
        </w:rPr>
        <w:t>2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03B6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77F7E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687CF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05DD0">
        <w:rPr>
          <w:rFonts w:ascii="Arial" w:hAnsi="Arial" w:cs="Arial"/>
          <w:b/>
          <w:bCs/>
          <w:sz w:val="22"/>
          <w:szCs w:val="22"/>
        </w:rPr>
        <w:t>September</w:t>
      </w:r>
      <w:r w:rsidR="00DB2230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C05DD0">
        <w:rPr>
          <w:rFonts w:ascii="Arial" w:hAnsi="Arial" w:cs="Arial"/>
          <w:b/>
          <w:bCs/>
          <w:sz w:val="22"/>
          <w:szCs w:val="22"/>
        </w:rPr>
        <w:t xml:space="preserve"> and 12</w:t>
      </w:r>
      <w:r w:rsidR="00C05DD0" w:rsidRPr="00C05DD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05DD0">
        <w:rPr>
          <w:rFonts w:ascii="Arial" w:hAnsi="Arial" w:cs="Arial"/>
          <w:b/>
          <w:bCs/>
          <w:sz w:val="22"/>
          <w:szCs w:val="22"/>
        </w:rPr>
        <w:t xml:space="preserve"> October 2022</w:t>
      </w:r>
      <w:r w:rsidR="00053662">
        <w:rPr>
          <w:rFonts w:ascii="Arial" w:hAnsi="Arial" w:cs="Arial"/>
          <w:b/>
          <w:bCs/>
          <w:sz w:val="22"/>
          <w:szCs w:val="22"/>
        </w:rPr>
        <w:t>.</w:t>
      </w:r>
    </w:p>
    <w:p w14:paraId="5CDE77BF" w14:textId="1E208522" w:rsidR="00233611" w:rsidRDefault="00233611" w:rsidP="004E1EE3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11573">
        <w:rPr>
          <w:rFonts w:ascii="Arial" w:hAnsi="Arial" w:cs="Arial"/>
          <w:b/>
          <w:sz w:val="22"/>
          <w:szCs w:val="22"/>
          <w:lang w:val="en-GB"/>
        </w:rPr>
        <w:tab/>
      </w:r>
      <w:r w:rsidR="00A77F7E">
        <w:rPr>
          <w:rFonts w:ascii="Arial" w:hAnsi="Arial" w:cs="Arial"/>
          <w:b/>
          <w:sz w:val="22"/>
          <w:szCs w:val="22"/>
          <w:lang w:val="en-GB"/>
        </w:rPr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 w:rsidR="00C05DD0"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6C9879CB" w14:textId="3328DA21" w:rsidR="00F80986" w:rsidRDefault="00C05DD0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110</w:t>
      </w:r>
      <w:r w:rsidR="00037BFE">
        <w:rPr>
          <w:rFonts w:ascii="Arial" w:hAnsi="Arial" w:cs="Arial"/>
          <w:b/>
          <w:bCs/>
          <w:sz w:val="22"/>
          <w:szCs w:val="22"/>
        </w:rPr>
        <w:t>/2</w:t>
      </w:r>
      <w:r w:rsidR="00A126E4">
        <w:rPr>
          <w:rFonts w:ascii="Arial" w:hAnsi="Arial" w:cs="Arial"/>
          <w:b/>
          <w:bCs/>
          <w:sz w:val="22"/>
          <w:szCs w:val="22"/>
        </w:rPr>
        <w:t>2</w:t>
      </w:r>
      <w:r w:rsidR="00037BFE">
        <w:rPr>
          <w:rFonts w:ascii="Arial" w:hAnsi="Arial" w:cs="Arial"/>
          <w:b/>
          <w:bCs/>
          <w:sz w:val="22"/>
          <w:szCs w:val="22"/>
        </w:rPr>
        <w:t xml:space="preserve">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D76C39">
        <w:rPr>
          <w:rFonts w:ascii="Arial" w:hAnsi="Arial" w:cs="Arial"/>
          <w:b/>
          <w:bCs/>
          <w:sz w:val="22"/>
          <w:szCs w:val="22"/>
        </w:rPr>
        <w:t xml:space="preserve">a </w:t>
      </w:r>
      <w:r w:rsidR="00037BFE" w:rsidRPr="00037BFE">
        <w:rPr>
          <w:rFonts w:ascii="Arial" w:hAnsi="Arial" w:cs="Arial"/>
          <w:b/>
          <w:bCs/>
          <w:sz w:val="22"/>
          <w:szCs w:val="22"/>
        </w:rPr>
        <w:t>Parish Councillor</w:t>
      </w:r>
    </w:p>
    <w:p w14:paraId="6C6FC107" w14:textId="1EE068A3" w:rsidR="00A77F7E" w:rsidRDefault="003612EF" w:rsidP="000D283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EF7ACE">
        <w:rPr>
          <w:rFonts w:ascii="Arial" w:hAnsi="Arial" w:cs="Arial"/>
          <w:sz w:val="22"/>
          <w:szCs w:val="22"/>
        </w:rPr>
        <w:t>o applications ha</w:t>
      </w:r>
      <w:r w:rsidR="001A5D08">
        <w:rPr>
          <w:rFonts w:ascii="Arial" w:hAnsi="Arial" w:cs="Arial"/>
          <w:sz w:val="22"/>
          <w:szCs w:val="22"/>
        </w:rPr>
        <w:t>ve</w:t>
      </w:r>
      <w:r w:rsidR="00EF7ACE">
        <w:rPr>
          <w:rFonts w:ascii="Arial" w:hAnsi="Arial" w:cs="Arial"/>
          <w:sz w:val="22"/>
          <w:szCs w:val="22"/>
        </w:rPr>
        <w:t xml:space="preserve"> been received</w:t>
      </w:r>
      <w:r w:rsidR="0000442A">
        <w:rPr>
          <w:rFonts w:ascii="Arial" w:hAnsi="Arial" w:cs="Arial"/>
          <w:sz w:val="22"/>
          <w:szCs w:val="22"/>
        </w:rPr>
        <w:t>.</w:t>
      </w:r>
      <w:r w:rsidR="00BE0A14">
        <w:rPr>
          <w:rFonts w:ascii="Arial" w:hAnsi="Arial" w:cs="Arial"/>
          <w:sz w:val="22"/>
          <w:szCs w:val="22"/>
        </w:rPr>
        <w:t xml:space="preserve">  Pat </w:t>
      </w:r>
      <w:r w:rsidR="00F80986">
        <w:rPr>
          <w:rFonts w:ascii="Arial" w:hAnsi="Arial" w:cs="Arial"/>
          <w:sz w:val="22"/>
          <w:szCs w:val="22"/>
        </w:rPr>
        <w:t>Smith has resigned which means there is now 2 vacancies for a Parish Councillor.</w:t>
      </w:r>
      <w:r w:rsidR="001A5D08">
        <w:rPr>
          <w:rFonts w:ascii="Arial" w:hAnsi="Arial" w:cs="Arial"/>
          <w:sz w:val="22"/>
          <w:szCs w:val="22"/>
        </w:rPr>
        <w:t xml:space="preserve">  Currently, if a Councillor cannot attend a meeting the meeting will not go ahead as it will not be quorate.</w:t>
      </w:r>
    </w:p>
    <w:p w14:paraId="0AD98D16" w14:textId="356D93C1" w:rsidR="00F80986" w:rsidRDefault="00F80986" w:rsidP="00AF69CC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Clerk to begin the process to </w:t>
      </w:r>
      <w:r w:rsidR="00AF69CC">
        <w:rPr>
          <w:rFonts w:ascii="Arial" w:hAnsi="Arial" w:cs="Arial"/>
          <w:b/>
          <w:sz w:val="22"/>
          <w:szCs w:val="22"/>
          <w:lang w:val="en-GB"/>
        </w:rPr>
        <w:t>fill the second parish councillor vacancy.</w:t>
      </w:r>
    </w:p>
    <w:p w14:paraId="20177322" w14:textId="2E24497F" w:rsidR="00614BE7" w:rsidRDefault="00C17DAB" w:rsidP="00FC4396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111</w:t>
      </w:r>
      <w:r w:rsidR="00614BE7">
        <w:rPr>
          <w:rFonts w:ascii="Arial" w:hAnsi="Arial" w:cs="Arial"/>
          <w:b/>
          <w:bCs/>
          <w:sz w:val="22"/>
          <w:szCs w:val="22"/>
        </w:rPr>
        <w:t>/2</w:t>
      </w:r>
      <w:r w:rsidR="000D2838">
        <w:rPr>
          <w:rFonts w:ascii="Arial" w:hAnsi="Arial" w:cs="Arial"/>
          <w:b/>
          <w:bCs/>
          <w:sz w:val="22"/>
          <w:szCs w:val="22"/>
        </w:rPr>
        <w:t>2</w:t>
      </w:r>
      <w:r w:rsidR="00614BE7">
        <w:rPr>
          <w:rFonts w:ascii="Arial" w:hAnsi="Arial" w:cs="Arial"/>
          <w:b/>
          <w:bCs/>
          <w:sz w:val="22"/>
          <w:szCs w:val="22"/>
        </w:rPr>
        <w:t xml:space="preserve"> </w:t>
      </w:r>
      <w:r w:rsidR="00614BE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614BE7">
        <w:rPr>
          <w:rFonts w:ascii="Arial" w:hAnsi="Arial" w:cs="Arial"/>
          <w:b/>
          <w:bCs/>
          <w:sz w:val="22"/>
          <w:szCs w:val="22"/>
        </w:rPr>
        <w:t>receive a report from the Millennium Trust</w:t>
      </w:r>
      <w:r w:rsidR="005F48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3738DF" w14:textId="4C2801BF" w:rsidR="002D78AC" w:rsidRDefault="00C17DAB" w:rsidP="005327ED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Caretaker</w:t>
      </w:r>
      <w:r w:rsidR="00A849C9">
        <w:rPr>
          <w:rFonts w:ascii="Arial" w:hAnsi="Arial" w:cs="Arial"/>
          <w:b/>
          <w:bCs/>
          <w:sz w:val="22"/>
          <w:szCs w:val="22"/>
        </w:rPr>
        <w:t xml:space="preserve">. </w:t>
      </w:r>
      <w:r w:rsidR="00A849C9">
        <w:rPr>
          <w:rFonts w:ascii="Arial" w:hAnsi="Arial" w:cs="Arial"/>
          <w:sz w:val="22"/>
          <w:szCs w:val="22"/>
        </w:rPr>
        <w:t xml:space="preserve"> </w:t>
      </w:r>
      <w:r w:rsidR="005C6CFD">
        <w:rPr>
          <w:rFonts w:ascii="Arial" w:hAnsi="Arial" w:cs="Arial"/>
          <w:sz w:val="22"/>
          <w:szCs w:val="22"/>
        </w:rPr>
        <w:t>The</w:t>
      </w:r>
      <w:r w:rsidR="00A42FD5">
        <w:rPr>
          <w:rFonts w:ascii="Arial" w:hAnsi="Arial" w:cs="Arial"/>
          <w:sz w:val="22"/>
          <w:szCs w:val="22"/>
        </w:rPr>
        <w:t>re is a vacancy for a caretaker</w:t>
      </w:r>
      <w:r w:rsidR="003008A8">
        <w:rPr>
          <w:rFonts w:ascii="Arial" w:hAnsi="Arial" w:cs="Arial"/>
          <w:sz w:val="22"/>
          <w:szCs w:val="22"/>
        </w:rPr>
        <w:t xml:space="preserve"> fo</w:t>
      </w:r>
      <w:r w:rsidR="00472350">
        <w:rPr>
          <w:rFonts w:ascii="Arial" w:hAnsi="Arial" w:cs="Arial"/>
          <w:sz w:val="22"/>
          <w:szCs w:val="22"/>
        </w:rPr>
        <w:t>r</w:t>
      </w:r>
      <w:r w:rsidR="003008A8">
        <w:rPr>
          <w:rFonts w:ascii="Arial" w:hAnsi="Arial" w:cs="Arial"/>
          <w:sz w:val="22"/>
          <w:szCs w:val="22"/>
        </w:rPr>
        <w:t xml:space="preserve"> the Village Hall</w:t>
      </w:r>
      <w:r w:rsidR="00A42FD5">
        <w:rPr>
          <w:rFonts w:ascii="Arial" w:hAnsi="Arial" w:cs="Arial"/>
          <w:sz w:val="22"/>
          <w:szCs w:val="22"/>
        </w:rPr>
        <w:t xml:space="preserve">, this is causing problems </w:t>
      </w:r>
      <w:r w:rsidR="00B262BF">
        <w:rPr>
          <w:rFonts w:ascii="Arial" w:hAnsi="Arial" w:cs="Arial"/>
          <w:sz w:val="22"/>
          <w:szCs w:val="22"/>
        </w:rPr>
        <w:t>as there is no one to facilitate bookings</w:t>
      </w:r>
      <w:r w:rsidR="005C6CFD">
        <w:rPr>
          <w:rFonts w:ascii="Arial" w:hAnsi="Arial" w:cs="Arial"/>
          <w:sz w:val="22"/>
          <w:szCs w:val="22"/>
        </w:rPr>
        <w:t>.</w:t>
      </w:r>
      <w:r w:rsidR="00C67D23">
        <w:rPr>
          <w:rFonts w:ascii="Arial" w:hAnsi="Arial" w:cs="Arial"/>
          <w:sz w:val="22"/>
          <w:szCs w:val="22"/>
        </w:rPr>
        <w:t xml:space="preserve"> </w:t>
      </w:r>
    </w:p>
    <w:p w14:paraId="2167905B" w14:textId="3327E3A3" w:rsidR="007C6721" w:rsidRPr="005C6CFD" w:rsidRDefault="006E223B" w:rsidP="00C67D23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Building Maintenance</w:t>
      </w:r>
      <w:r w:rsidR="003A2284">
        <w:rPr>
          <w:rFonts w:ascii="Arial" w:hAnsi="Arial" w:cs="Arial"/>
          <w:b/>
          <w:bCs/>
          <w:sz w:val="22"/>
          <w:szCs w:val="22"/>
        </w:rPr>
        <w:t>.</w:t>
      </w:r>
      <w:r w:rsidR="002D78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Village Hall needs repointing</w:t>
      </w:r>
      <w:r w:rsidR="00EE6147">
        <w:rPr>
          <w:rFonts w:ascii="Arial" w:hAnsi="Arial" w:cs="Arial"/>
          <w:sz w:val="22"/>
          <w:szCs w:val="22"/>
        </w:rPr>
        <w:t xml:space="preserve"> </w:t>
      </w:r>
      <w:r w:rsidR="008C4D04">
        <w:rPr>
          <w:rFonts w:ascii="Arial" w:hAnsi="Arial" w:cs="Arial"/>
          <w:sz w:val="22"/>
          <w:szCs w:val="22"/>
        </w:rPr>
        <w:t xml:space="preserve">with lime mortar </w:t>
      </w:r>
      <w:r w:rsidR="00EE6147">
        <w:rPr>
          <w:rFonts w:ascii="Arial" w:hAnsi="Arial" w:cs="Arial"/>
          <w:sz w:val="22"/>
          <w:szCs w:val="22"/>
        </w:rPr>
        <w:t>and the chimney removing, received 2 quotes, looking between 10-15k</w:t>
      </w:r>
      <w:r w:rsidR="008C4D04">
        <w:rPr>
          <w:rFonts w:ascii="Arial" w:hAnsi="Arial" w:cs="Arial"/>
          <w:sz w:val="22"/>
          <w:szCs w:val="22"/>
        </w:rPr>
        <w:t xml:space="preserve">.  </w:t>
      </w:r>
      <w:r w:rsidR="00505BAA">
        <w:rPr>
          <w:rFonts w:ascii="Arial" w:hAnsi="Arial" w:cs="Arial"/>
          <w:sz w:val="22"/>
          <w:szCs w:val="22"/>
        </w:rPr>
        <w:t>It is hoped this will be completed towards the end of next year</w:t>
      </w:r>
      <w:r w:rsidR="003008A8">
        <w:rPr>
          <w:rFonts w:ascii="Arial" w:hAnsi="Arial" w:cs="Arial"/>
          <w:sz w:val="22"/>
          <w:szCs w:val="22"/>
        </w:rPr>
        <w:t xml:space="preserve"> with grant funding.</w:t>
      </w:r>
    </w:p>
    <w:p w14:paraId="79BB39EB" w14:textId="02894936" w:rsidR="005C6CFD" w:rsidRPr="00852EBE" w:rsidRDefault="005C6CFD" w:rsidP="00852EBE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Xmas </w:t>
      </w:r>
      <w:r w:rsidR="003008A8">
        <w:rPr>
          <w:rFonts w:ascii="Arial" w:hAnsi="Arial" w:cs="Arial"/>
          <w:b/>
          <w:bCs/>
          <w:sz w:val="22"/>
          <w:szCs w:val="22"/>
        </w:rPr>
        <w:t>Events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84271E" w:rsidRPr="0084271E">
        <w:rPr>
          <w:rFonts w:ascii="Arial" w:hAnsi="Arial" w:cs="Arial"/>
          <w:sz w:val="22"/>
          <w:szCs w:val="22"/>
        </w:rPr>
        <w:t>3</w:t>
      </w:r>
      <w:r w:rsidR="0084271E" w:rsidRPr="0084271E">
        <w:rPr>
          <w:rFonts w:ascii="Arial" w:hAnsi="Arial" w:cs="Arial"/>
          <w:sz w:val="22"/>
          <w:szCs w:val="22"/>
          <w:vertAlign w:val="superscript"/>
        </w:rPr>
        <w:t>rd</w:t>
      </w:r>
      <w:r w:rsidR="0084271E" w:rsidRPr="0084271E">
        <w:rPr>
          <w:rFonts w:ascii="Arial" w:hAnsi="Arial" w:cs="Arial"/>
          <w:sz w:val="22"/>
          <w:szCs w:val="22"/>
        </w:rPr>
        <w:t xml:space="preserve"> December</w:t>
      </w:r>
      <w:r w:rsidR="00472350" w:rsidRPr="00472350">
        <w:rPr>
          <w:rFonts w:ascii="Arial" w:hAnsi="Arial" w:cs="Arial"/>
          <w:sz w:val="22"/>
          <w:szCs w:val="22"/>
        </w:rPr>
        <w:t xml:space="preserve"> </w:t>
      </w:r>
      <w:r w:rsidR="00472350" w:rsidRPr="0084271E">
        <w:rPr>
          <w:rFonts w:ascii="Arial" w:hAnsi="Arial" w:cs="Arial"/>
          <w:sz w:val="22"/>
          <w:szCs w:val="22"/>
        </w:rPr>
        <w:t>Xmas Fayre</w:t>
      </w:r>
      <w:r w:rsidR="0084271E" w:rsidRPr="0084271E">
        <w:rPr>
          <w:rFonts w:ascii="Arial" w:hAnsi="Arial" w:cs="Arial"/>
          <w:sz w:val="22"/>
          <w:szCs w:val="22"/>
        </w:rPr>
        <w:t>.</w:t>
      </w:r>
      <w:r w:rsidR="0084271E">
        <w:rPr>
          <w:rFonts w:ascii="Arial" w:hAnsi="Arial" w:cs="Arial"/>
          <w:b/>
          <w:bCs/>
          <w:sz w:val="22"/>
          <w:szCs w:val="22"/>
        </w:rPr>
        <w:t xml:space="preserve">  </w:t>
      </w:r>
      <w:r w:rsidR="00D24C72">
        <w:rPr>
          <w:rFonts w:ascii="Arial" w:hAnsi="Arial" w:cs="Arial"/>
          <w:sz w:val="22"/>
          <w:szCs w:val="22"/>
        </w:rPr>
        <w:t>10</w:t>
      </w:r>
      <w:r w:rsidR="00D24C72" w:rsidRPr="00D24C72">
        <w:rPr>
          <w:rFonts w:ascii="Arial" w:hAnsi="Arial" w:cs="Arial"/>
          <w:sz w:val="22"/>
          <w:szCs w:val="22"/>
          <w:vertAlign w:val="superscript"/>
        </w:rPr>
        <w:t>th</w:t>
      </w:r>
      <w:r w:rsidR="00D24C72">
        <w:rPr>
          <w:rFonts w:ascii="Arial" w:hAnsi="Arial" w:cs="Arial"/>
          <w:sz w:val="22"/>
          <w:szCs w:val="22"/>
        </w:rPr>
        <w:t xml:space="preserve"> December Over 60’</w:t>
      </w:r>
      <w:r w:rsidR="00A65FB3">
        <w:rPr>
          <w:rFonts w:ascii="Arial" w:hAnsi="Arial" w:cs="Arial"/>
          <w:sz w:val="22"/>
          <w:szCs w:val="22"/>
        </w:rPr>
        <w:t>s Meal. 11</w:t>
      </w:r>
      <w:r w:rsidR="00A65FB3" w:rsidRPr="00A65FB3">
        <w:rPr>
          <w:rFonts w:ascii="Arial" w:hAnsi="Arial" w:cs="Arial"/>
          <w:sz w:val="22"/>
          <w:szCs w:val="22"/>
          <w:vertAlign w:val="superscript"/>
        </w:rPr>
        <w:t>th</w:t>
      </w:r>
      <w:r w:rsidR="00A65FB3">
        <w:rPr>
          <w:rFonts w:ascii="Arial" w:hAnsi="Arial" w:cs="Arial"/>
          <w:sz w:val="22"/>
          <w:szCs w:val="22"/>
        </w:rPr>
        <w:t xml:space="preserve"> December Children’s Party.  11</w:t>
      </w:r>
      <w:r w:rsidR="00A65FB3" w:rsidRPr="00A65FB3">
        <w:rPr>
          <w:rFonts w:ascii="Arial" w:hAnsi="Arial" w:cs="Arial"/>
          <w:sz w:val="22"/>
          <w:szCs w:val="22"/>
          <w:vertAlign w:val="superscript"/>
        </w:rPr>
        <w:t>th</w:t>
      </w:r>
      <w:r w:rsidR="00A65FB3">
        <w:rPr>
          <w:rFonts w:ascii="Arial" w:hAnsi="Arial" w:cs="Arial"/>
          <w:sz w:val="22"/>
          <w:szCs w:val="22"/>
        </w:rPr>
        <w:t xml:space="preserve"> December Social Evening.</w:t>
      </w:r>
    </w:p>
    <w:p w14:paraId="2D93B41B" w14:textId="176B192F" w:rsidR="000705A9" w:rsidRDefault="00852EBE" w:rsidP="004E1EE3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112</w:t>
      </w:r>
      <w:r w:rsidR="001D34CB">
        <w:rPr>
          <w:rFonts w:ascii="Arial" w:hAnsi="Arial" w:cs="Arial"/>
          <w:b/>
          <w:bCs/>
          <w:sz w:val="22"/>
          <w:szCs w:val="22"/>
        </w:rPr>
        <w:t>/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>2</w:t>
      </w:r>
      <w:r w:rsidR="005B38E0">
        <w:rPr>
          <w:rFonts w:ascii="Arial" w:hAnsi="Arial" w:cs="Arial"/>
          <w:b/>
          <w:bCs/>
          <w:sz w:val="22"/>
          <w:szCs w:val="22"/>
        </w:rPr>
        <w:t>2</w:t>
      </w:r>
      <w:r w:rsidR="007168AA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7878C6">
        <w:rPr>
          <w:rFonts w:ascii="Arial" w:hAnsi="Arial" w:cs="Arial"/>
          <w:b/>
          <w:bCs/>
          <w:sz w:val="22"/>
          <w:szCs w:val="22"/>
        </w:rPr>
        <w:t>–</w:t>
      </w:r>
      <w:r w:rsidR="001944F6">
        <w:rPr>
          <w:rFonts w:ascii="Arial" w:hAnsi="Arial" w:cs="Arial"/>
          <w:b/>
          <w:bCs/>
          <w:sz w:val="22"/>
          <w:szCs w:val="22"/>
        </w:rPr>
        <w:t xml:space="preserve"> </w:t>
      </w:r>
      <w:r w:rsidR="000705A9" w:rsidRPr="00011F79">
        <w:rPr>
          <w:rFonts w:ascii="Arial" w:hAnsi="Arial" w:cs="Arial"/>
          <w:b/>
          <w:bCs/>
          <w:sz w:val="22"/>
          <w:szCs w:val="22"/>
        </w:rPr>
        <w:t xml:space="preserve">To receive </w:t>
      </w:r>
      <w:r w:rsidR="007D62FC">
        <w:rPr>
          <w:rFonts w:ascii="Arial" w:hAnsi="Arial" w:cs="Arial"/>
          <w:b/>
          <w:bCs/>
          <w:sz w:val="22"/>
          <w:szCs w:val="22"/>
        </w:rPr>
        <w:t>an update from the Parish Plan Steering Committee</w:t>
      </w:r>
      <w:r w:rsidR="002E1D41">
        <w:rPr>
          <w:rFonts w:ascii="Arial" w:hAnsi="Arial" w:cs="Arial"/>
          <w:b/>
          <w:bCs/>
          <w:sz w:val="22"/>
          <w:szCs w:val="22"/>
        </w:rPr>
        <w:t xml:space="preserve"> (PPSC)</w:t>
      </w:r>
      <w:r w:rsidR="005F48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88962B" w14:textId="3F6D127F" w:rsidR="007878C6" w:rsidRDefault="00731D58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PPSC have been busy </w:t>
      </w:r>
      <w:proofErr w:type="gramStart"/>
      <w:r>
        <w:rPr>
          <w:rFonts w:ascii="Arial" w:hAnsi="Arial" w:cs="Arial"/>
          <w:sz w:val="22"/>
          <w:szCs w:val="22"/>
        </w:rPr>
        <w:t>fundraising</w:t>
      </w:r>
      <w:proofErr w:type="gramEnd"/>
    </w:p>
    <w:p w14:paraId="566B55B9" w14:textId="4D561604" w:rsidR="003251D9" w:rsidRPr="008A7BA5" w:rsidRDefault="003251D9" w:rsidP="003251D9">
      <w:pPr>
        <w:pStyle w:val="ListParagraph"/>
        <w:numPr>
          <w:ilvl w:val="0"/>
          <w:numId w:val="1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251D9">
        <w:rPr>
          <w:rFonts w:ascii="Arial" w:hAnsi="Arial" w:cs="Arial"/>
          <w:b/>
          <w:bCs/>
          <w:sz w:val="22"/>
          <w:szCs w:val="22"/>
        </w:rPr>
        <w:t>Play Area</w:t>
      </w:r>
      <w:r w:rsidR="005F5E1C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F5E1C">
        <w:rPr>
          <w:rFonts w:ascii="Arial" w:hAnsi="Arial" w:cs="Arial"/>
          <w:sz w:val="22"/>
          <w:szCs w:val="22"/>
        </w:rPr>
        <w:t>Revised Park</w:t>
      </w:r>
      <w:r w:rsidR="00FF5773">
        <w:rPr>
          <w:rFonts w:ascii="Arial" w:hAnsi="Arial" w:cs="Arial"/>
          <w:sz w:val="22"/>
          <w:szCs w:val="22"/>
        </w:rPr>
        <w:t xml:space="preserve"> plan received from Hags, does contain 2 errors, </w:t>
      </w:r>
      <w:r w:rsidR="00CF1880">
        <w:rPr>
          <w:rFonts w:ascii="Arial" w:hAnsi="Arial" w:cs="Arial"/>
          <w:sz w:val="22"/>
          <w:szCs w:val="22"/>
        </w:rPr>
        <w:t xml:space="preserve">it shows a </w:t>
      </w:r>
      <w:proofErr w:type="gramStart"/>
      <w:r w:rsidR="00472350">
        <w:rPr>
          <w:rFonts w:ascii="Arial" w:hAnsi="Arial" w:cs="Arial"/>
          <w:sz w:val="22"/>
          <w:szCs w:val="22"/>
        </w:rPr>
        <w:t>see-saw</w:t>
      </w:r>
      <w:proofErr w:type="gramEnd"/>
      <w:r w:rsidR="00CF1880">
        <w:rPr>
          <w:rFonts w:ascii="Arial" w:hAnsi="Arial" w:cs="Arial"/>
          <w:sz w:val="22"/>
          <w:szCs w:val="22"/>
        </w:rPr>
        <w:t xml:space="preserve"> which should have been removed, this is not on the quotation, and it shows the existing bench is to be removed when it will remain.</w:t>
      </w:r>
      <w:r w:rsidR="00CA32B4">
        <w:rPr>
          <w:rFonts w:ascii="Arial" w:hAnsi="Arial" w:cs="Arial"/>
          <w:sz w:val="22"/>
          <w:szCs w:val="22"/>
        </w:rPr>
        <w:t xml:space="preserve">  </w:t>
      </w:r>
    </w:p>
    <w:p w14:paraId="5D672072" w14:textId="5356048B" w:rsidR="008A7BA5" w:rsidRDefault="008A7BA5" w:rsidP="008A7BA5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A7BA5">
        <w:rPr>
          <w:rFonts w:ascii="Arial" w:hAnsi="Arial" w:cs="Arial"/>
          <w:sz w:val="22"/>
          <w:szCs w:val="22"/>
        </w:rPr>
        <w:t>Hags have agreed to hold the price on the latest quote</w:t>
      </w:r>
      <w:r>
        <w:rPr>
          <w:rFonts w:ascii="Arial" w:hAnsi="Arial" w:cs="Arial"/>
          <w:sz w:val="22"/>
          <w:szCs w:val="22"/>
        </w:rPr>
        <w:t xml:space="preserve"> </w:t>
      </w:r>
      <w:r w:rsidRPr="008A7BA5">
        <w:rPr>
          <w:rFonts w:ascii="Arial" w:hAnsi="Arial" w:cs="Arial"/>
          <w:sz w:val="22"/>
          <w:szCs w:val="22"/>
        </w:rPr>
        <w:t>until 9</w:t>
      </w:r>
      <w:r w:rsidRPr="008A7BA5">
        <w:rPr>
          <w:rFonts w:ascii="Arial" w:hAnsi="Arial" w:cs="Arial"/>
          <w:sz w:val="22"/>
          <w:szCs w:val="22"/>
          <w:vertAlign w:val="superscript"/>
        </w:rPr>
        <w:t>th</w:t>
      </w:r>
      <w:r w:rsidRPr="008A7BA5">
        <w:rPr>
          <w:rFonts w:ascii="Arial" w:hAnsi="Arial" w:cs="Arial"/>
          <w:sz w:val="22"/>
          <w:szCs w:val="22"/>
        </w:rPr>
        <w:t xml:space="preserve"> December.</w:t>
      </w:r>
    </w:p>
    <w:p w14:paraId="25F92675" w14:textId="6F12CE48" w:rsidR="002847A9" w:rsidRDefault="002847A9" w:rsidP="008A7BA5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payment schedule needs to be </w:t>
      </w:r>
      <w:proofErr w:type="spellStart"/>
      <w:r>
        <w:rPr>
          <w:rFonts w:ascii="Arial" w:hAnsi="Arial" w:cs="Arial"/>
          <w:sz w:val="22"/>
          <w:szCs w:val="22"/>
        </w:rPr>
        <w:t>finalised</w:t>
      </w:r>
      <w:proofErr w:type="spellEnd"/>
      <w:r>
        <w:rPr>
          <w:rFonts w:ascii="Arial" w:hAnsi="Arial" w:cs="Arial"/>
          <w:sz w:val="22"/>
          <w:szCs w:val="22"/>
        </w:rPr>
        <w:t xml:space="preserve"> at the meeting this evening.</w:t>
      </w:r>
    </w:p>
    <w:p w14:paraId="3F8088C2" w14:textId="4CA389DE" w:rsidR="002847A9" w:rsidRPr="002847A9" w:rsidRDefault="002847A9" w:rsidP="002847A9">
      <w:pPr>
        <w:pStyle w:val="ListParagraph"/>
        <w:numPr>
          <w:ilvl w:val="0"/>
          <w:numId w:val="16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847A9">
        <w:rPr>
          <w:rFonts w:ascii="Arial" w:hAnsi="Arial" w:cs="Arial"/>
          <w:b/>
          <w:bCs/>
          <w:sz w:val="22"/>
          <w:szCs w:val="22"/>
        </w:rPr>
        <w:t>Parish Plan</w:t>
      </w:r>
      <w:r w:rsidR="005F5E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22F8E">
        <w:rPr>
          <w:rFonts w:ascii="Arial" w:hAnsi="Arial" w:cs="Arial"/>
          <w:sz w:val="22"/>
          <w:szCs w:val="22"/>
        </w:rPr>
        <w:t xml:space="preserve">The action plan has been created and is ready to be sent out.  Awaiting a </w:t>
      </w:r>
      <w:r w:rsidR="000D495B">
        <w:rPr>
          <w:rFonts w:ascii="Arial" w:hAnsi="Arial" w:cs="Arial"/>
          <w:sz w:val="22"/>
          <w:szCs w:val="22"/>
        </w:rPr>
        <w:t>decision to move forward at the next PPSC meeting.</w:t>
      </w:r>
    </w:p>
    <w:p w14:paraId="68AB621F" w14:textId="79CE451E" w:rsidR="0080644A" w:rsidRDefault="000D495B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113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104165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</w:p>
    <w:p w14:paraId="61D73EA1" w14:textId="57D980F6" w:rsidR="007E7BF2" w:rsidRDefault="00E85B13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E7BF2">
        <w:rPr>
          <w:rFonts w:ascii="Arial" w:hAnsi="Arial" w:cs="Arial"/>
          <w:b/>
          <w:bCs/>
          <w:sz w:val="22"/>
          <w:szCs w:val="22"/>
        </w:rPr>
        <w:t xml:space="preserve">Inspection report. </w:t>
      </w:r>
      <w:r w:rsidR="006D6FD5">
        <w:rPr>
          <w:rFonts w:ascii="Arial" w:hAnsi="Arial" w:cs="Arial"/>
          <w:sz w:val="22"/>
          <w:szCs w:val="22"/>
        </w:rPr>
        <w:t>Accepted</w:t>
      </w:r>
    </w:p>
    <w:p w14:paraId="20C3E5E6" w14:textId="7595DE2F" w:rsidR="002F2D1D" w:rsidRPr="001200E6" w:rsidRDefault="00126412" w:rsidP="0077635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126412">
        <w:rPr>
          <w:rFonts w:ascii="Arial" w:hAnsi="Arial" w:cs="Arial"/>
          <w:b/>
          <w:bCs/>
          <w:sz w:val="22"/>
          <w:szCs w:val="22"/>
        </w:rPr>
        <w:t>Insuran</w:t>
      </w:r>
      <w:r>
        <w:rPr>
          <w:rFonts w:ascii="Arial" w:hAnsi="Arial" w:cs="Arial"/>
          <w:b/>
          <w:bCs/>
          <w:sz w:val="22"/>
          <w:szCs w:val="22"/>
        </w:rPr>
        <w:t xml:space="preserve">ce. </w:t>
      </w:r>
      <w:r>
        <w:rPr>
          <w:rFonts w:ascii="Arial" w:hAnsi="Arial" w:cs="Arial"/>
          <w:sz w:val="22"/>
          <w:szCs w:val="22"/>
        </w:rPr>
        <w:t>The current level of insurance for the play area is £</w:t>
      </w:r>
      <w:r w:rsidR="006F315C">
        <w:rPr>
          <w:rFonts w:ascii="Arial" w:hAnsi="Arial" w:cs="Arial"/>
          <w:sz w:val="22"/>
          <w:szCs w:val="22"/>
        </w:rPr>
        <w:t>48,000, this will be the case until May 2024</w:t>
      </w:r>
      <w:r w:rsidR="002F2D1D">
        <w:rPr>
          <w:rFonts w:ascii="Arial" w:hAnsi="Arial" w:cs="Arial"/>
          <w:sz w:val="22"/>
          <w:szCs w:val="22"/>
        </w:rPr>
        <w:t xml:space="preserve"> when the insurance policy is renewed.</w:t>
      </w:r>
    </w:p>
    <w:p w14:paraId="1179B22E" w14:textId="074BB5CF" w:rsidR="001200E6" w:rsidRPr="001200E6" w:rsidRDefault="001200E6" w:rsidP="001200E6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0E6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00E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00E6">
        <w:rPr>
          <w:rFonts w:ascii="Arial" w:hAnsi="Arial" w:cs="Arial"/>
          <w:b/>
          <w:sz w:val="22"/>
          <w:szCs w:val="22"/>
          <w:lang w:val="en-GB"/>
        </w:rPr>
        <w:tab/>
        <w:t xml:space="preserve">Agreed to keep the insurance cover for the play area as it is. </w:t>
      </w:r>
    </w:p>
    <w:p w14:paraId="257A3313" w14:textId="170D9B6B" w:rsidR="005F5E1C" w:rsidRDefault="005F5E1C" w:rsidP="0077635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Park Plan.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4"/>
        <w:gridCol w:w="1350"/>
        <w:gridCol w:w="1123"/>
        <w:gridCol w:w="1123"/>
        <w:gridCol w:w="1123"/>
        <w:gridCol w:w="1123"/>
        <w:gridCol w:w="1123"/>
      </w:tblGrid>
      <w:tr w:rsidR="00CE78E5" w14:paraId="70210810" w14:textId="77777777" w:rsidTr="00CE78E5">
        <w:tc>
          <w:tcPr>
            <w:tcW w:w="1064" w:type="dxa"/>
          </w:tcPr>
          <w:p w14:paraId="2E795B88" w14:textId="53664C9A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Instalment</w:t>
            </w:r>
          </w:p>
        </w:tc>
        <w:tc>
          <w:tcPr>
            <w:tcW w:w="2473" w:type="dxa"/>
            <w:gridSpan w:val="2"/>
          </w:tcPr>
          <w:p w14:paraId="5D1A9ECF" w14:textId="641F0192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Joint 1</w:t>
            </w:r>
            <w:r w:rsidRPr="00CE78E5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 xml:space="preserve"> Payment Feb 23</w:t>
            </w:r>
          </w:p>
        </w:tc>
        <w:tc>
          <w:tcPr>
            <w:tcW w:w="1123" w:type="dxa"/>
          </w:tcPr>
          <w:p w14:paraId="614B6389" w14:textId="007F91B3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2</w:t>
            </w:r>
            <w:r w:rsidRPr="00CE78E5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 xml:space="preserve"> Apr 23</w:t>
            </w:r>
          </w:p>
        </w:tc>
        <w:tc>
          <w:tcPr>
            <w:tcW w:w="1123" w:type="dxa"/>
          </w:tcPr>
          <w:p w14:paraId="24365923" w14:textId="0EE90E95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3</w:t>
            </w:r>
            <w:r w:rsidRPr="00CE78E5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 xml:space="preserve"> Pay</w:t>
            </w:r>
            <w:r w:rsidR="00CE7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>Jun</w:t>
            </w:r>
          </w:p>
        </w:tc>
        <w:tc>
          <w:tcPr>
            <w:tcW w:w="1123" w:type="dxa"/>
          </w:tcPr>
          <w:p w14:paraId="54064970" w14:textId="13244D0B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4</w:t>
            </w:r>
            <w:r w:rsidRPr="00CE78E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 xml:space="preserve"> Pay Aug</w:t>
            </w:r>
          </w:p>
        </w:tc>
        <w:tc>
          <w:tcPr>
            <w:tcW w:w="1123" w:type="dxa"/>
          </w:tcPr>
          <w:p w14:paraId="103C3099" w14:textId="0D038838" w:rsidR="005804E7" w:rsidRPr="00CE78E5" w:rsidRDefault="005804E7" w:rsidP="005804E7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E5" w14:paraId="2312CF4D" w14:textId="77777777" w:rsidTr="00CE78E5">
        <w:tc>
          <w:tcPr>
            <w:tcW w:w="1064" w:type="dxa"/>
          </w:tcPr>
          <w:p w14:paraId="3E3F4DA4" w14:textId="16C85F47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Funder</w:t>
            </w:r>
          </w:p>
        </w:tc>
        <w:tc>
          <w:tcPr>
            <w:tcW w:w="1350" w:type="dxa"/>
          </w:tcPr>
          <w:p w14:paraId="1D9261ED" w14:textId="4E5E259C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Banks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CE78E5">
              <w:rPr>
                <w:rFonts w:ascii="Times New Roman" w:hAnsi="Times New Roman"/>
                <w:sz w:val="20"/>
                <w:szCs w:val="20"/>
              </w:rPr>
              <w:t>RMBC</w:t>
            </w:r>
          </w:p>
        </w:tc>
        <w:tc>
          <w:tcPr>
            <w:tcW w:w="1123" w:type="dxa"/>
          </w:tcPr>
          <w:p w14:paraId="13C3704E" w14:textId="7C92C543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63A">
              <w:rPr>
                <w:rFonts w:ascii="Times New Roman" w:hAnsi="Times New Roman"/>
                <w:sz w:val="20"/>
                <w:szCs w:val="20"/>
              </w:rPr>
              <w:t>FCC/PC</w:t>
            </w:r>
          </w:p>
        </w:tc>
        <w:tc>
          <w:tcPr>
            <w:tcW w:w="1123" w:type="dxa"/>
          </w:tcPr>
          <w:p w14:paraId="4BB82472" w14:textId="03341AA0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63A">
              <w:rPr>
                <w:rFonts w:ascii="Times New Roman" w:hAnsi="Times New Roman"/>
                <w:sz w:val="20"/>
                <w:szCs w:val="20"/>
              </w:rPr>
              <w:t>FCC/PC</w:t>
            </w:r>
          </w:p>
        </w:tc>
        <w:tc>
          <w:tcPr>
            <w:tcW w:w="1123" w:type="dxa"/>
          </w:tcPr>
          <w:p w14:paraId="725B0785" w14:textId="48D7D8C9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63A">
              <w:rPr>
                <w:rFonts w:ascii="Times New Roman" w:hAnsi="Times New Roman"/>
                <w:sz w:val="20"/>
                <w:szCs w:val="20"/>
              </w:rPr>
              <w:t>FCC/PC</w:t>
            </w:r>
          </w:p>
        </w:tc>
        <w:tc>
          <w:tcPr>
            <w:tcW w:w="1123" w:type="dxa"/>
          </w:tcPr>
          <w:p w14:paraId="293C7EEA" w14:textId="0EA13F18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63A">
              <w:rPr>
                <w:rFonts w:ascii="Times New Roman" w:hAnsi="Times New Roman"/>
                <w:sz w:val="20"/>
                <w:szCs w:val="20"/>
              </w:rPr>
              <w:t>FCC/PC</w:t>
            </w:r>
          </w:p>
        </w:tc>
        <w:tc>
          <w:tcPr>
            <w:tcW w:w="1123" w:type="dxa"/>
          </w:tcPr>
          <w:p w14:paraId="10DDABC1" w14:textId="77777777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629D" w14:paraId="541E78AF" w14:textId="77777777" w:rsidTr="00CE78E5">
        <w:tc>
          <w:tcPr>
            <w:tcW w:w="1064" w:type="dxa"/>
          </w:tcPr>
          <w:p w14:paraId="35096D55" w14:textId="6A303986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Gross</w:t>
            </w:r>
          </w:p>
        </w:tc>
        <w:tc>
          <w:tcPr>
            <w:tcW w:w="1350" w:type="dxa"/>
          </w:tcPr>
          <w:p w14:paraId="45B4144B" w14:textId="00D372E7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£20,634.80</w:t>
            </w:r>
          </w:p>
        </w:tc>
        <w:tc>
          <w:tcPr>
            <w:tcW w:w="1123" w:type="dxa"/>
          </w:tcPr>
          <w:p w14:paraId="287B66DA" w14:textId="1A3B9A9B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£18,241.30</w:t>
            </w:r>
          </w:p>
        </w:tc>
        <w:tc>
          <w:tcPr>
            <w:tcW w:w="1123" w:type="dxa"/>
          </w:tcPr>
          <w:p w14:paraId="2125785D" w14:textId="4B069DA6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£18,241.30</w:t>
            </w:r>
          </w:p>
        </w:tc>
        <w:tc>
          <w:tcPr>
            <w:tcW w:w="1123" w:type="dxa"/>
          </w:tcPr>
          <w:p w14:paraId="35873FFB" w14:textId="7FFE62C8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£18,241.30</w:t>
            </w:r>
          </w:p>
        </w:tc>
        <w:tc>
          <w:tcPr>
            <w:tcW w:w="1123" w:type="dxa"/>
          </w:tcPr>
          <w:p w14:paraId="20AE62DE" w14:textId="4358EE92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£18,241.30</w:t>
            </w:r>
          </w:p>
        </w:tc>
        <w:tc>
          <w:tcPr>
            <w:tcW w:w="1123" w:type="dxa"/>
          </w:tcPr>
          <w:p w14:paraId="5D139A97" w14:textId="4A27113C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£93,600.00</w:t>
            </w:r>
          </w:p>
        </w:tc>
      </w:tr>
      <w:tr w:rsidR="00BA629D" w14:paraId="3122F481" w14:textId="77777777" w:rsidTr="00CE78E5">
        <w:tc>
          <w:tcPr>
            <w:tcW w:w="1064" w:type="dxa"/>
          </w:tcPr>
          <w:p w14:paraId="0E08E3A9" w14:textId="27A947D7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NET VAT</w:t>
            </w:r>
          </w:p>
        </w:tc>
        <w:tc>
          <w:tcPr>
            <w:tcW w:w="1350" w:type="dxa"/>
          </w:tcPr>
          <w:p w14:paraId="061276D5" w14:textId="1B30FC60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£17,195.68</w:t>
            </w:r>
          </w:p>
        </w:tc>
        <w:tc>
          <w:tcPr>
            <w:tcW w:w="1123" w:type="dxa"/>
          </w:tcPr>
          <w:p w14:paraId="0D6571D8" w14:textId="19F9BA70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£15,201.08</w:t>
            </w:r>
          </w:p>
        </w:tc>
        <w:tc>
          <w:tcPr>
            <w:tcW w:w="1123" w:type="dxa"/>
          </w:tcPr>
          <w:p w14:paraId="07CD223F" w14:textId="5E26EE02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£15,201.08</w:t>
            </w:r>
          </w:p>
        </w:tc>
        <w:tc>
          <w:tcPr>
            <w:tcW w:w="1123" w:type="dxa"/>
          </w:tcPr>
          <w:p w14:paraId="63A775E5" w14:textId="16859C45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£15,201.08</w:t>
            </w:r>
          </w:p>
        </w:tc>
        <w:tc>
          <w:tcPr>
            <w:tcW w:w="1123" w:type="dxa"/>
          </w:tcPr>
          <w:p w14:paraId="2A62B613" w14:textId="1EC8B8DE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£15,201.08</w:t>
            </w:r>
          </w:p>
        </w:tc>
        <w:tc>
          <w:tcPr>
            <w:tcW w:w="1123" w:type="dxa"/>
          </w:tcPr>
          <w:p w14:paraId="27EFAF40" w14:textId="40B3A622" w:rsidR="00BA629D" w:rsidRPr="00CE78E5" w:rsidRDefault="00BA629D" w:rsidP="00BA629D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£78,000.00</w:t>
            </w:r>
          </w:p>
        </w:tc>
      </w:tr>
      <w:tr w:rsidR="00CE78E5" w14:paraId="4D545925" w14:textId="77777777" w:rsidTr="00CE78E5">
        <w:tc>
          <w:tcPr>
            <w:tcW w:w="1064" w:type="dxa"/>
          </w:tcPr>
          <w:p w14:paraId="250AD2EE" w14:textId="5442AFC4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VAT</w:t>
            </w:r>
          </w:p>
        </w:tc>
        <w:tc>
          <w:tcPr>
            <w:tcW w:w="1350" w:type="dxa"/>
          </w:tcPr>
          <w:p w14:paraId="2B4AB4AD" w14:textId="7E345D52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£3,439.13</w:t>
            </w:r>
          </w:p>
        </w:tc>
        <w:tc>
          <w:tcPr>
            <w:tcW w:w="1123" w:type="dxa"/>
          </w:tcPr>
          <w:p w14:paraId="6C021DDF" w14:textId="2CC887FC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£3,040.22</w:t>
            </w:r>
          </w:p>
        </w:tc>
        <w:tc>
          <w:tcPr>
            <w:tcW w:w="1123" w:type="dxa"/>
          </w:tcPr>
          <w:p w14:paraId="2840E9BA" w14:textId="7DEE8B0F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£3,040.22</w:t>
            </w:r>
          </w:p>
        </w:tc>
        <w:tc>
          <w:tcPr>
            <w:tcW w:w="1123" w:type="dxa"/>
          </w:tcPr>
          <w:p w14:paraId="5D5345D5" w14:textId="4359C612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£3,040.22</w:t>
            </w:r>
          </w:p>
        </w:tc>
        <w:tc>
          <w:tcPr>
            <w:tcW w:w="1123" w:type="dxa"/>
          </w:tcPr>
          <w:p w14:paraId="5EAADE3C" w14:textId="661071AF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£3,040.22</w:t>
            </w:r>
          </w:p>
        </w:tc>
        <w:tc>
          <w:tcPr>
            <w:tcW w:w="1123" w:type="dxa"/>
          </w:tcPr>
          <w:p w14:paraId="5C1C862D" w14:textId="1D5FAC64" w:rsidR="00CE78E5" w:rsidRPr="00CE78E5" w:rsidRDefault="00CE78E5" w:rsidP="00CE78E5">
            <w:pPr>
              <w:pStyle w:val="ListParagraph"/>
              <w:tabs>
                <w:tab w:val="left" w:pos="0"/>
              </w:tabs>
              <w:spacing w:after="120"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8E5">
              <w:rPr>
                <w:rFonts w:ascii="Times New Roman" w:hAnsi="Times New Roman"/>
                <w:sz w:val="20"/>
                <w:szCs w:val="20"/>
              </w:rPr>
              <w:t>£15,600.00</w:t>
            </w:r>
          </w:p>
        </w:tc>
      </w:tr>
    </w:tbl>
    <w:p w14:paraId="64C96C04" w14:textId="6688EA92" w:rsidR="00320B6B" w:rsidRDefault="00796E39" w:rsidP="00952631">
      <w:pPr>
        <w:spacing w:before="120"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 w:rsidR="00B02486">
        <w:rPr>
          <w:rFonts w:ascii="Arial" w:hAnsi="Arial" w:cs="Arial"/>
          <w:b/>
          <w:sz w:val="22"/>
          <w:szCs w:val="22"/>
          <w:lang w:val="en-GB"/>
        </w:rPr>
        <w:t xml:space="preserve">Park plan agreed in principle </w:t>
      </w:r>
      <w:r w:rsidR="00565A55">
        <w:rPr>
          <w:rFonts w:ascii="Arial" w:hAnsi="Arial" w:cs="Arial"/>
          <w:b/>
          <w:sz w:val="22"/>
          <w:szCs w:val="22"/>
          <w:lang w:val="en-GB"/>
        </w:rPr>
        <w:t xml:space="preserve">upon removal of the see-saw and </w:t>
      </w:r>
      <w:r w:rsidR="00FB40A7">
        <w:rPr>
          <w:rFonts w:ascii="Arial" w:hAnsi="Arial" w:cs="Arial"/>
          <w:b/>
          <w:sz w:val="22"/>
          <w:szCs w:val="22"/>
          <w:lang w:val="en-GB"/>
        </w:rPr>
        <w:t>the existing bench is to remain.</w:t>
      </w:r>
      <w:r w:rsidR="009624B4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="003E3AEC">
        <w:rPr>
          <w:rFonts w:ascii="Arial" w:hAnsi="Arial" w:cs="Arial"/>
          <w:b/>
          <w:sz w:val="22"/>
          <w:szCs w:val="22"/>
          <w:lang w:val="en-GB"/>
        </w:rPr>
        <w:t>Payment schedule agreed</w:t>
      </w:r>
      <w:r w:rsidR="0027607E">
        <w:rPr>
          <w:rFonts w:ascii="Arial" w:hAnsi="Arial" w:cs="Arial"/>
          <w:b/>
          <w:sz w:val="22"/>
          <w:szCs w:val="22"/>
          <w:lang w:val="en-GB"/>
        </w:rPr>
        <w:t xml:space="preserve"> as above. </w:t>
      </w:r>
      <w:r w:rsidR="00F264F2">
        <w:rPr>
          <w:rFonts w:ascii="Arial" w:hAnsi="Arial" w:cs="Arial"/>
          <w:b/>
          <w:sz w:val="22"/>
          <w:szCs w:val="22"/>
          <w:lang w:val="en-GB"/>
        </w:rPr>
        <w:t xml:space="preserve">£2,250 has been fundraised </w:t>
      </w:r>
      <w:r w:rsidR="001D71F2">
        <w:rPr>
          <w:rFonts w:ascii="Arial" w:hAnsi="Arial" w:cs="Arial"/>
          <w:b/>
          <w:sz w:val="22"/>
          <w:szCs w:val="22"/>
          <w:lang w:val="en-GB"/>
        </w:rPr>
        <w:t>and PC will contribute £1,700 towards the VAT</w:t>
      </w:r>
      <w:r w:rsidR="00F264F2">
        <w:rPr>
          <w:rFonts w:ascii="Arial" w:hAnsi="Arial" w:cs="Arial"/>
          <w:b/>
          <w:sz w:val="22"/>
          <w:szCs w:val="22"/>
          <w:lang w:val="en-GB"/>
        </w:rPr>
        <w:t>.</w:t>
      </w:r>
      <w:r w:rsidR="00131AD1">
        <w:rPr>
          <w:rFonts w:ascii="Arial" w:hAnsi="Arial" w:cs="Arial"/>
          <w:b/>
          <w:sz w:val="22"/>
          <w:szCs w:val="22"/>
          <w:lang w:val="en-GB"/>
        </w:rPr>
        <w:t xml:space="preserve">  PPSC to agree to sign over ownership of all equipment to PC at their next meeting.</w:t>
      </w:r>
    </w:p>
    <w:p w14:paraId="10D14C97" w14:textId="6CAD1D5E" w:rsidR="0080644A" w:rsidRDefault="00131AD1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114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F073C2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1D34CB" w:rsidRPr="001D34CB">
        <w:rPr>
          <w:rFonts w:ascii="Arial" w:hAnsi="Arial" w:cs="Arial"/>
          <w:b/>
          <w:bCs/>
          <w:sz w:val="22"/>
          <w:szCs w:val="22"/>
        </w:rPr>
        <w:t xml:space="preserve">To </w:t>
      </w:r>
      <w:r w:rsidR="0024296B">
        <w:rPr>
          <w:rFonts w:ascii="Arial" w:hAnsi="Arial" w:cs="Arial"/>
          <w:b/>
          <w:bCs/>
          <w:sz w:val="22"/>
          <w:szCs w:val="22"/>
        </w:rPr>
        <w:t xml:space="preserve">consider and agree representation on outside </w:t>
      </w:r>
      <w:proofErr w:type="gramStart"/>
      <w:r w:rsidR="0024296B">
        <w:rPr>
          <w:rFonts w:ascii="Arial" w:hAnsi="Arial" w:cs="Arial"/>
          <w:b/>
          <w:bCs/>
          <w:sz w:val="22"/>
          <w:szCs w:val="22"/>
        </w:rPr>
        <w:t>bodies</w:t>
      </w:r>
      <w:r w:rsidR="00E42038">
        <w:rPr>
          <w:rFonts w:ascii="Arial" w:hAnsi="Arial" w:cs="Arial"/>
          <w:b/>
          <w:bCs/>
          <w:sz w:val="22"/>
          <w:szCs w:val="22"/>
        </w:rPr>
        <w:t>;</w:t>
      </w:r>
      <w:proofErr w:type="gramEnd"/>
    </w:p>
    <w:p w14:paraId="484C7E02" w14:textId="3A09BA63" w:rsidR="00E42038" w:rsidRDefault="00E42038" w:rsidP="00E4203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RMBC Network Meeting</w:t>
      </w:r>
      <w:r w:rsidR="001E3D7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D9AFB8" w14:textId="4D7C32DA" w:rsidR="00E42038" w:rsidRPr="000F4664" w:rsidRDefault="00E42038" w:rsidP="00E42038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RMBC Joint Working Group</w:t>
      </w:r>
      <w:r w:rsidR="00B367BF" w:rsidRPr="00B367BF">
        <w:rPr>
          <w:rFonts w:ascii="Arial" w:hAnsi="Arial" w:cs="Arial"/>
          <w:sz w:val="22"/>
          <w:szCs w:val="22"/>
        </w:rPr>
        <w:t xml:space="preserve"> </w:t>
      </w:r>
    </w:p>
    <w:p w14:paraId="30B7A60B" w14:textId="412BC2A5" w:rsidR="000F4664" w:rsidRPr="000F4664" w:rsidRDefault="000F4664" w:rsidP="000F466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lastRenderedPageBreak/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 w:rsidR="00F8299F">
        <w:rPr>
          <w:rFonts w:ascii="Arial" w:hAnsi="Arial" w:cs="Arial"/>
          <w:b/>
          <w:sz w:val="22"/>
          <w:szCs w:val="22"/>
          <w:lang w:val="en-GB"/>
        </w:rPr>
        <w:t xml:space="preserve">A Council member </w:t>
      </w:r>
      <w:r w:rsidR="00F51AE0">
        <w:rPr>
          <w:rFonts w:ascii="Arial" w:hAnsi="Arial" w:cs="Arial"/>
          <w:b/>
          <w:sz w:val="22"/>
          <w:szCs w:val="22"/>
          <w:lang w:val="en-GB"/>
        </w:rPr>
        <w:t>will attempt to attend these meetings</w:t>
      </w:r>
      <w:r w:rsidR="00F8299F">
        <w:rPr>
          <w:rFonts w:ascii="Arial" w:hAnsi="Arial" w:cs="Arial"/>
          <w:b/>
          <w:sz w:val="22"/>
          <w:szCs w:val="22"/>
          <w:lang w:val="en-GB"/>
        </w:rPr>
        <w:t xml:space="preserve"> if</w:t>
      </w:r>
      <w:r w:rsidR="006F5CD3">
        <w:rPr>
          <w:rFonts w:ascii="Arial" w:hAnsi="Arial" w:cs="Arial"/>
          <w:b/>
          <w:sz w:val="22"/>
          <w:szCs w:val="22"/>
          <w:lang w:val="en-GB"/>
        </w:rPr>
        <w:t xml:space="preserve"> available.  The Windfarm Liaison and Windfarm</w:t>
      </w:r>
      <w:r w:rsidR="00B87068">
        <w:rPr>
          <w:rFonts w:ascii="Arial" w:hAnsi="Arial" w:cs="Arial"/>
          <w:b/>
          <w:sz w:val="22"/>
          <w:szCs w:val="22"/>
          <w:lang w:val="en-GB"/>
        </w:rPr>
        <w:t xml:space="preserve"> Funding groups will be represented by Cllr Myers in replacement of Cllr Smith. </w:t>
      </w:r>
    </w:p>
    <w:p w14:paraId="4E12CA91" w14:textId="7B8DFD35" w:rsidR="00E1427F" w:rsidRDefault="00A90BEB" w:rsidP="00E1427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115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>/2</w:t>
      </w:r>
      <w:r w:rsidR="00E1427F">
        <w:rPr>
          <w:rFonts w:ascii="Arial" w:hAnsi="Arial" w:cs="Arial"/>
          <w:b/>
          <w:bCs/>
          <w:sz w:val="22"/>
          <w:szCs w:val="22"/>
        </w:rPr>
        <w:t>2</w:t>
      </w:r>
      <w:r w:rsidR="00E1427F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8A5C79">
        <w:rPr>
          <w:rFonts w:ascii="Arial" w:hAnsi="Arial" w:cs="Arial"/>
          <w:b/>
          <w:bCs/>
          <w:sz w:val="22"/>
          <w:szCs w:val="22"/>
        </w:rPr>
        <w:t xml:space="preserve">receive an update on the Village Hall </w:t>
      </w:r>
    </w:p>
    <w:p w14:paraId="3CBCCFAC" w14:textId="1CC2D45D" w:rsidR="008A5C79" w:rsidRDefault="008A5C79" w:rsidP="008A5C79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Loft Insulation.</w:t>
      </w:r>
      <w:r>
        <w:rPr>
          <w:rFonts w:ascii="Arial" w:hAnsi="Arial" w:cs="Arial"/>
          <w:sz w:val="22"/>
          <w:szCs w:val="22"/>
        </w:rPr>
        <w:t xml:space="preserve"> </w:t>
      </w:r>
      <w:r w:rsidR="005D59E7">
        <w:rPr>
          <w:rFonts w:ascii="Arial" w:hAnsi="Arial" w:cs="Arial"/>
          <w:sz w:val="22"/>
          <w:szCs w:val="22"/>
        </w:rPr>
        <w:t xml:space="preserve">No </w:t>
      </w:r>
      <w:r w:rsidR="00472350">
        <w:rPr>
          <w:rFonts w:ascii="Arial" w:hAnsi="Arial" w:cs="Arial"/>
          <w:sz w:val="22"/>
          <w:szCs w:val="22"/>
        </w:rPr>
        <w:t>u</w:t>
      </w:r>
      <w:r w:rsidR="005D59E7">
        <w:rPr>
          <w:rFonts w:ascii="Arial" w:hAnsi="Arial" w:cs="Arial"/>
          <w:sz w:val="22"/>
          <w:szCs w:val="22"/>
        </w:rPr>
        <w:t>pdate</w:t>
      </w:r>
      <w:r w:rsidR="00B55456">
        <w:rPr>
          <w:rFonts w:ascii="Arial" w:hAnsi="Arial" w:cs="Arial"/>
          <w:sz w:val="22"/>
          <w:szCs w:val="22"/>
        </w:rPr>
        <w:t>.</w:t>
      </w:r>
    </w:p>
    <w:p w14:paraId="74DAAB9E" w14:textId="2D48B1A0" w:rsidR="00B55456" w:rsidRDefault="008A5C79" w:rsidP="000C5DA7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5456">
        <w:rPr>
          <w:rFonts w:ascii="Arial" w:hAnsi="Arial" w:cs="Arial"/>
          <w:b/>
          <w:bCs/>
          <w:sz w:val="22"/>
          <w:szCs w:val="22"/>
        </w:rPr>
        <w:t>Solar</w:t>
      </w:r>
      <w:r w:rsidRPr="00B55456">
        <w:rPr>
          <w:rFonts w:ascii="Arial" w:hAnsi="Arial" w:cs="Arial"/>
          <w:sz w:val="22"/>
          <w:szCs w:val="22"/>
        </w:rPr>
        <w:t xml:space="preserve"> </w:t>
      </w:r>
      <w:r w:rsidRPr="00B55456">
        <w:rPr>
          <w:rFonts w:ascii="Arial" w:hAnsi="Arial" w:cs="Arial"/>
          <w:b/>
          <w:bCs/>
          <w:sz w:val="22"/>
          <w:szCs w:val="22"/>
        </w:rPr>
        <w:t xml:space="preserve">Panels. </w:t>
      </w:r>
      <w:r w:rsidR="00005680">
        <w:rPr>
          <w:rFonts w:ascii="Arial" w:hAnsi="Arial" w:cs="Arial"/>
          <w:sz w:val="22"/>
          <w:szCs w:val="22"/>
        </w:rPr>
        <w:t>2 quotes were obtained by the Clerk, one with a b</w:t>
      </w:r>
      <w:r w:rsidR="00354BFE">
        <w:rPr>
          <w:rFonts w:ascii="Arial" w:hAnsi="Arial" w:cs="Arial"/>
          <w:sz w:val="22"/>
          <w:szCs w:val="22"/>
        </w:rPr>
        <w:t>a</w:t>
      </w:r>
      <w:r w:rsidR="00005680">
        <w:rPr>
          <w:rFonts w:ascii="Arial" w:hAnsi="Arial" w:cs="Arial"/>
          <w:sz w:val="22"/>
          <w:szCs w:val="22"/>
        </w:rPr>
        <w:t>ttery and one without.</w:t>
      </w:r>
    </w:p>
    <w:p w14:paraId="647AEBA2" w14:textId="6A8C1EE3" w:rsidR="006654F2" w:rsidRPr="006654F2" w:rsidRDefault="006654F2" w:rsidP="006654F2">
      <w:p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54F2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6654F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6654F2">
        <w:rPr>
          <w:rFonts w:ascii="Arial" w:hAnsi="Arial" w:cs="Arial"/>
          <w:b/>
          <w:sz w:val="22"/>
          <w:szCs w:val="22"/>
          <w:lang w:val="en-GB"/>
        </w:rPr>
        <w:tab/>
        <w:t>More research to be carried out to understand the cost benefits</w:t>
      </w:r>
      <w:r w:rsidR="00472350">
        <w:rPr>
          <w:rFonts w:ascii="Arial" w:hAnsi="Arial" w:cs="Arial"/>
          <w:b/>
          <w:sz w:val="22"/>
          <w:szCs w:val="22"/>
          <w:lang w:val="en-GB"/>
        </w:rPr>
        <w:t xml:space="preserve"> of solar panels</w:t>
      </w:r>
    </w:p>
    <w:p w14:paraId="3A1CEDA6" w14:textId="00198D7E" w:rsidR="008A1D18" w:rsidRPr="00BA5A19" w:rsidRDefault="008A1D18" w:rsidP="000C5DA7">
      <w:pPr>
        <w:pStyle w:val="ListParagraph"/>
        <w:numPr>
          <w:ilvl w:val="0"/>
          <w:numId w:val="1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5A19">
        <w:rPr>
          <w:rFonts w:ascii="Arial" w:hAnsi="Arial" w:cs="Arial"/>
          <w:b/>
          <w:bCs/>
          <w:sz w:val="22"/>
          <w:szCs w:val="22"/>
        </w:rPr>
        <w:t>Re-pointing</w:t>
      </w:r>
      <w:r w:rsidR="00BA5A19">
        <w:rPr>
          <w:rFonts w:ascii="Arial" w:hAnsi="Arial" w:cs="Arial"/>
          <w:b/>
          <w:bCs/>
          <w:sz w:val="22"/>
          <w:szCs w:val="22"/>
        </w:rPr>
        <w:t xml:space="preserve">. </w:t>
      </w:r>
      <w:r w:rsidR="00BA5A19">
        <w:rPr>
          <w:rFonts w:ascii="Arial" w:hAnsi="Arial" w:cs="Arial"/>
          <w:sz w:val="22"/>
          <w:szCs w:val="22"/>
        </w:rPr>
        <w:t>Quotes obtained by Millennium Trust</w:t>
      </w:r>
      <w:r w:rsidR="006654F2">
        <w:rPr>
          <w:rFonts w:ascii="Arial" w:hAnsi="Arial" w:cs="Arial"/>
          <w:sz w:val="22"/>
          <w:szCs w:val="22"/>
        </w:rPr>
        <w:t>.</w:t>
      </w:r>
      <w:r w:rsidR="00BA5A19">
        <w:rPr>
          <w:rFonts w:ascii="Arial" w:hAnsi="Arial" w:cs="Arial"/>
          <w:sz w:val="22"/>
          <w:szCs w:val="22"/>
        </w:rPr>
        <w:t xml:space="preserve"> </w:t>
      </w:r>
      <w:r w:rsidR="004441CE">
        <w:rPr>
          <w:rFonts w:ascii="Arial" w:hAnsi="Arial" w:cs="Arial"/>
          <w:sz w:val="22"/>
          <w:szCs w:val="22"/>
        </w:rPr>
        <w:t>see item. 111/22 b) above.</w:t>
      </w:r>
    </w:p>
    <w:p w14:paraId="4035BB7D" w14:textId="62FE9180" w:rsidR="00DD7D5C" w:rsidRDefault="00C40B4A" w:rsidP="00DD7D5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116</w:t>
      </w:r>
      <w:r w:rsidR="00DD7D5C">
        <w:rPr>
          <w:rFonts w:ascii="Arial" w:hAnsi="Arial" w:cs="Arial"/>
          <w:b/>
          <w:bCs/>
          <w:sz w:val="22"/>
          <w:szCs w:val="22"/>
        </w:rPr>
        <w:t>/22</w:t>
      </w:r>
      <w:r w:rsidR="00DD7D5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To consider a </w:t>
      </w:r>
      <w:r w:rsidR="00DD7D5C">
        <w:rPr>
          <w:rFonts w:ascii="Arial" w:hAnsi="Arial" w:cs="Arial"/>
          <w:b/>
          <w:bCs/>
          <w:sz w:val="22"/>
          <w:szCs w:val="22"/>
        </w:rPr>
        <w:t>Memorial Bench</w:t>
      </w:r>
    </w:p>
    <w:p w14:paraId="69B7E79F" w14:textId="2CCFECDF" w:rsidR="00DD7D5C" w:rsidRPr="00DD7D5C" w:rsidRDefault="00DD7D5C" w:rsidP="00DD7D5C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Cllr Hubbard to speak to the family and </w:t>
      </w:r>
      <w:r w:rsidR="00AB3422">
        <w:rPr>
          <w:rFonts w:ascii="Arial" w:hAnsi="Arial" w:cs="Arial"/>
          <w:b/>
          <w:sz w:val="22"/>
          <w:szCs w:val="22"/>
          <w:lang w:val="en-GB"/>
        </w:rPr>
        <w:t xml:space="preserve">finalise a </w:t>
      </w:r>
      <w:r>
        <w:rPr>
          <w:rFonts w:ascii="Arial" w:hAnsi="Arial" w:cs="Arial"/>
          <w:b/>
          <w:sz w:val="22"/>
          <w:szCs w:val="22"/>
          <w:lang w:val="en-GB"/>
        </w:rPr>
        <w:t xml:space="preserve">location.  Clerk to </w:t>
      </w:r>
      <w:r w:rsidR="00AB3422">
        <w:rPr>
          <w:rFonts w:ascii="Arial" w:hAnsi="Arial" w:cs="Arial"/>
          <w:b/>
          <w:sz w:val="22"/>
          <w:szCs w:val="22"/>
          <w:lang w:val="en-GB"/>
        </w:rPr>
        <w:t xml:space="preserve">send application form </w:t>
      </w:r>
      <w:r w:rsidR="00E23E91">
        <w:rPr>
          <w:rFonts w:ascii="Arial" w:hAnsi="Arial" w:cs="Arial"/>
          <w:b/>
          <w:sz w:val="22"/>
          <w:szCs w:val="22"/>
          <w:lang w:val="en-GB"/>
        </w:rPr>
        <w:t>from RMBC</w:t>
      </w:r>
      <w:r w:rsidR="00AB3422">
        <w:rPr>
          <w:rFonts w:ascii="Arial" w:hAnsi="Arial" w:cs="Arial"/>
          <w:b/>
          <w:sz w:val="22"/>
          <w:szCs w:val="22"/>
          <w:lang w:val="en-GB"/>
        </w:rPr>
        <w:t xml:space="preserve"> to Cllr Hubbard for completion.</w:t>
      </w:r>
    </w:p>
    <w:p w14:paraId="6E43BA0C" w14:textId="15E5C448" w:rsidR="00497436" w:rsidRDefault="00E23E91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117</w:t>
      </w:r>
      <w:r w:rsidR="00340EFA" w:rsidRPr="001E2EBC">
        <w:rPr>
          <w:rFonts w:ascii="Arial" w:hAnsi="Arial" w:cs="Arial"/>
          <w:b/>
          <w:bCs/>
          <w:sz w:val="22"/>
          <w:szCs w:val="22"/>
        </w:rPr>
        <w:t>/2</w:t>
      </w:r>
      <w:r w:rsidR="00340EFA">
        <w:rPr>
          <w:rFonts w:ascii="Arial" w:hAnsi="Arial" w:cs="Arial"/>
          <w:b/>
          <w:bCs/>
          <w:sz w:val="22"/>
          <w:szCs w:val="22"/>
        </w:rPr>
        <w:t>2</w:t>
      </w:r>
      <w:r w:rsidR="00340EFA" w:rsidRPr="001E2EBC">
        <w:rPr>
          <w:rFonts w:ascii="Arial" w:hAnsi="Arial" w:cs="Arial"/>
          <w:b/>
          <w:bCs/>
          <w:sz w:val="22"/>
          <w:szCs w:val="22"/>
        </w:rPr>
        <w:tab/>
      </w:r>
      <w:r w:rsidR="008363BD">
        <w:rPr>
          <w:rFonts w:ascii="Arial" w:hAnsi="Arial" w:cs="Arial"/>
          <w:b/>
          <w:bCs/>
          <w:sz w:val="22"/>
          <w:szCs w:val="22"/>
        </w:rPr>
        <w:t xml:space="preserve">To consider the request that a Laser Printer is </w:t>
      </w:r>
      <w:proofErr w:type="gramStart"/>
      <w:r w:rsidR="008363BD">
        <w:rPr>
          <w:rFonts w:ascii="Arial" w:hAnsi="Arial" w:cs="Arial"/>
          <w:b/>
          <w:bCs/>
          <w:sz w:val="22"/>
          <w:szCs w:val="22"/>
        </w:rPr>
        <w:t>purchased</w:t>
      </w:r>
      <w:proofErr w:type="gramEnd"/>
    </w:p>
    <w:p w14:paraId="79FC1B0F" w14:textId="0B2FC56A" w:rsidR="00497436" w:rsidRDefault="008363BD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Cllr Hubbard </w:t>
      </w:r>
      <w:r w:rsidR="006C3043">
        <w:rPr>
          <w:rFonts w:ascii="Arial" w:hAnsi="Arial" w:cs="Arial"/>
          <w:b/>
          <w:sz w:val="22"/>
          <w:szCs w:val="22"/>
          <w:lang w:val="en-GB"/>
        </w:rPr>
        <w:t xml:space="preserve">has the original printer used for the village </w:t>
      </w:r>
      <w:proofErr w:type="gramStart"/>
      <w:r w:rsidR="006C3043">
        <w:rPr>
          <w:rFonts w:ascii="Arial" w:hAnsi="Arial" w:cs="Arial"/>
          <w:b/>
          <w:sz w:val="22"/>
          <w:szCs w:val="22"/>
          <w:lang w:val="en-GB"/>
        </w:rPr>
        <w:t>newsletter,</w:t>
      </w:r>
      <w:proofErr w:type="gramEnd"/>
      <w:r w:rsidR="006C3043">
        <w:rPr>
          <w:rFonts w:ascii="Arial" w:hAnsi="Arial" w:cs="Arial"/>
          <w:b/>
          <w:sz w:val="22"/>
          <w:szCs w:val="22"/>
          <w:lang w:val="en-GB"/>
        </w:rPr>
        <w:t xml:space="preserve"> this will be offered to Gill </w:t>
      </w:r>
      <w:r w:rsidR="004310FB">
        <w:rPr>
          <w:rFonts w:ascii="Arial" w:hAnsi="Arial" w:cs="Arial"/>
          <w:b/>
          <w:sz w:val="22"/>
          <w:szCs w:val="22"/>
          <w:lang w:val="en-GB"/>
        </w:rPr>
        <w:t>to use.</w:t>
      </w:r>
    </w:p>
    <w:p w14:paraId="51D12A1D" w14:textId="3646651A" w:rsidR="00340EFA" w:rsidRDefault="004310F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118/22 </w:t>
      </w:r>
      <w:r w:rsidR="00340EFA" w:rsidRPr="001E2EBC">
        <w:rPr>
          <w:rFonts w:ascii="Arial" w:hAnsi="Arial" w:cs="Arial"/>
          <w:b/>
          <w:bCs/>
          <w:sz w:val="22"/>
          <w:szCs w:val="22"/>
        </w:rPr>
        <w:t xml:space="preserve">To </w:t>
      </w:r>
      <w:r w:rsidR="00340EFA">
        <w:rPr>
          <w:rFonts w:ascii="Arial" w:hAnsi="Arial" w:cs="Arial"/>
          <w:b/>
          <w:bCs/>
          <w:sz w:val="22"/>
          <w:szCs w:val="22"/>
        </w:rPr>
        <w:t xml:space="preserve">receive an update on speeding and highways </w:t>
      </w:r>
      <w:proofErr w:type="gramStart"/>
      <w:r w:rsidR="00340EFA">
        <w:rPr>
          <w:rFonts w:ascii="Arial" w:hAnsi="Arial" w:cs="Arial"/>
          <w:b/>
          <w:bCs/>
          <w:sz w:val="22"/>
          <w:szCs w:val="22"/>
        </w:rPr>
        <w:t>matters</w:t>
      </w:r>
      <w:proofErr w:type="gramEnd"/>
    </w:p>
    <w:p w14:paraId="45A166B2" w14:textId="5F1ACA9B" w:rsidR="00883E10" w:rsidRPr="00883E10" w:rsidRDefault="00883E10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understood that the outstanding ‘H’ markings would </w:t>
      </w:r>
      <w:r w:rsidR="00E87CFD">
        <w:rPr>
          <w:rFonts w:ascii="Arial" w:hAnsi="Arial" w:cs="Arial"/>
          <w:sz w:val="22"/>
          <w:szCs w:val="22"/>
        </w:rPr>
        <w:t>be in place by the end of November</w:t>
      </w:r>
      <w:r w:rsidR="00A7010B">
        <w:rPr>
          <w:rFonts w:ascii="Arial" w:hAnsi="Arial" w:cs="Arial"/>
          <w:sz w:val="22"/>
          <w:szCs w:val="22"/>
        </w:rPr>
        <w:t xml:space="preserve"> and t</w:t>
      </w:r>
      <w:r w:rsidR="00E87CFD">
        <w:rPr>
          <w:rFonts w:ascii="Arial" w:hAnsi="Arial" w:cs="Arial"/>
          <w:sz w:val="22"/>
          <w:szCs w:val="22"/>
        </w:rPr>
        <w:t xml:space="preserve">he speed survey </w:t>
      </w:r>
      <w:r w:rsidR="002F18AA">
        <w:rPr>
          <w:rFonts w:ascii="Arial" w:hAnsi="Arial" w:cs="Arial"/>
          <w:sz w:val="22"/>
          <w:szCs w:val="22"/>
        </w:rPr>
        <w:t>has still not been carried out.</w:t>
      </w:r>
    </w:p>
    <w:p w14:paraId="20BCCB84" w14:textId="1C877041" w:rsidR="00B409E7" w:rsidRDefault="00B409E7" w:rsidP="00B409E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</w:t>
      </w:r>
      <w:r w:rsidR="002F18AA">
        <w:rPr>
          <w:rFonts w:ascii="Arial" w:hAnsi="Arial" w:cs="Arial"/>
          <w:b/>
          <w:sz w:val="22"/>
          <w:szCs w:val="22"/>
          <w:lang w:val="en-GB"/>
        </w:rPr>
        <w:t>erk to request an update from</w:t>
      </w:r>
      <w:r w:rsidR="00044CE9">
        <w:rPr>
          <w:rFonts w:ascii="Arial" w:hAnsi="Arial" w:cs="Arial"/>
          <w:b/>
          <w:sz w:val="22"/>
          <w:szCs w:val="22"/>
          <w:lang w:val="en-GB"/>
        </w:rPr>
        <w:t xml:space="preserve"> Marc Hill </w:t>
      </w:r>
      <w:r w:rsidR="002F18AA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3F43AB">
        <w:rPr>
          <w:rFonts w:ascii="Arial" w:hAnsi="Arial" w:cs="Arial"/>
          <w:b/>
          <w:sz w:val="22"/>
          <w:szCs w:val="22"/>
          <w:lang w:val="en-GB"/>
        </w:rPr>
        <w:t>copy in Cllr Pitchley &amp; Cllr Taylor</w:t>
      </w:r>
    </w:p>
    <w:p w14:paraId="0FF688D0" w14:textId="05387ABF" w:rsidR="00044CE9" w:rsidRDefault="00A7010B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119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>/2</w:t>
      </w:r>
      <w:r w:rsidR="00044CE9">
        <w:rPr>
          <w:rFonts w:ascii="Arial" w:hAnsi="Arial" w:cs="Arial"/>
          <w:b/>
          <w:bCs/>
          <w:sz w:val="22"/>
          <w:szCs w:val="22"/>
        </w:rPr>
        <w:t>2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044CE9">
        <w:rPr>
          <w:rFonts w:ascii="Arial" w:hAnsi="Arial" w:cs="Arial"/>
          <w:b/>
          <w:bCs/>
          <w:sz w:val="22"/>
          <w:szCs w:val="22"/>
        </w:rPr>
        <w:t>receive an update on Footpaths and Rights of Way</w:t>
      </w:r>
    </w:p>
    <w:p w14:paraId="3859FC7D" w14:textId="6DE8E29C" w:rsidR="00044CE9" w:rsidRDefault="00044CE9" w:rsidP="00044CE9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409E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409E7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Clerk to </w:t>
      </w:r>
      <w:r w:rsidR="005A6E03">
        <w:rPr>
          <w:rFonts w:ascii="Arial" w:hAnsi="Arial" w:cs="Arial"/>
          <w:b/>
          <w:sz w:val="22"/>
          <w:szCs w:val="22"/>
          <w:lang w:val="en-GB"/>
        </w:rPr>
        <w:t>contact</w:t>
      </w:r>
      <w:r>
        <w:rPr>
          <w:rFonts w:ascii="Arial" w:hAnsi="Arial" w:cs="Arial"/>
          <w:b/>
          <w:sz w:val="22"/>
          <w:szCs w:val="22"/>
          <w:lang w:val="en-GB"/>
        </w:rPr>
        <w:t xml:space="preserve"> Richard Pett </w:t>
      </w:r>
      <w:r w:rsidR="005A6E03">
        <w:rPr>
          <w:rFonts w:ascii="Arial" w:hAnsi="Arial" w:cs="Arial"/>
          <w:b/>
          <w:sz w:val="22"/>
          <w:szCs w:val="22"/>
          <w:lang w:val="en-GB"/>
        </w:rPr>
        <w:t xml:space="preserve">regarding footpath </w:t>
      </w:r>
      <w:r w:rsidR="00B232A4">
        <w:rPr>
          <w:rFonts w:ascii="Arial" w:hAnsi="Arial" w:cs="Arial"/>
          <w:b/>
          <w:sz w:val="22"/>
          <w:szCs w:val="22"/>
          <w:lang w:val="en-GB"/>
        </w:rPr>
        <w:t>maintenance</w:t>
      </w:r>
      <w:r>
        <w:rPr>
          <w:rFonts w:ascii="Arial" w:hAnsi="Arial" w:cs="Arial"/>
          <w:b/>
          <w:sz w:val="22"/>
          <w:szCs w:val="22"/>
          <w:lang w:val="en-GB"/>
        </w:rPr>
        <w:t>.</w:t>
      </w:r>
    </w:p>
    <w:p w14:paraId="0A118BB2" w14:textId="4C9E3F20" w:rsidR="00B634A0" w:rsidRDefault="00662F91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120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B634A0">
        <w:rPr>
          <w:rFonts w:ascii="Arial" w:hAnsi="Arial" w:cs="Arial"/>
          <w:b/>
          <w:bCs/>
          <w:sz w:val="22"/>
          <w:szCs w:val="22"/>
        </w:rPr>
        <w:t>2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31C7">
        <w:rPr>
          <w:rFonts w:ascii="Arial" w:hAnsi="Arial" w:cs="Arial"/>
          <w:b/>
          <w:bCs/>
          <w:sz w:val="22"/>
          <w:szCs w:val="22"/>
        </w:rPr>
        <w:t>Greenspaces/</w:t>
      </w:r>
      <w:r w:rsidR="00B634A0">
        <w:rPr>
          <w:rFonts w:ascii="Arial" w:hAnsi="Arial" w:cs="Arial"/>
          <w:b/>
          <w:bCs/>
          <w:sz w:val="22"/>
          <w:szCs w:val="22"/>
        </w:rPr>
        <w:t xml:space="preserve">Wilding Developments </w:t>
      </w:r>
    </w:p>
    <w:p w14:paraId="476B2E71" w14:textId="353EA6A3" w:rsidR="000A3AFA" w:rsidRPr="005031C7" w:rsidRDefault="000A3AFA" w:rsidP="000A3AFA">
      <w:pPr>
        <w:pStyle w:val="ListParagraph"/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Bulbs provided by RMBC. </w:t>
      </w:r>
      <w:r>
        <w:rPr>
          <w:rFonts w:ascii="Arial" w:hAnsi="Arial" w:cs="Arial"/>
          <w:sz w:val="22"/>
          <w:szCs w:val="22"/>
        </w:rPr>
        <w:t>Bradley Scott (RMBC) has provided some bulbs to be planted in the village.</w:t>
      </w:r>
      <w:r w:rsidR="00903048">
        <w:rPr>
          <w:rFonts w:ascii="Arial" w:hAnsi="Arial" w:cs="Arial"/>
          <w:sz w:val="22"/>
          <w:szCs w:val="22"/>
        </w:rPr>
        <w:t xml:space="preserve">  Cllr Hubbard awaiting advice from Bradley regarding planting a tree with funding from the Queens Jubilee</w:t>
      </w:r>
      <w:r w:rsidR="004F5449">
        <w:rPr>
          <w:rFonts w:ascii="Arial" w:hAnsi="Arial" w:cs="Arial"/>
          <w:sz w:val="22"/>
          <w:szCs w:val="22"/>
        </w:rPr>
        <w:t>.</w:t>
      </w:r>
    </w:p>
    <w:p w14:paraId="45E404E0" w14:textId="205CD5CB" w:rsidR="00D16C75" w:rsidRDefault="000A3AFA" w:rsidP="00D16C7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</w:t>
      </w:r>
      <w:r w:rsidR="00D16C75" w:rsidRPr="00B409E7">
        <w:rPr>
          <w:rFonts w:ascii="Arial" w:hAnsi="Arial" w:cs="Arial"/>
          <w:b/>
          <w:sz w:val="22"/>
          <w:szCs w:val="22"/>
          <w:u w:val="single"/>
          <w:lang w:val="en-GB"/>
        </w:rPr>
        <w:t>esolved:</w:t>
      </w:r>
      <w:r w:rsidR="00D16C75" w:rsidRPr="00B409E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16C75" w:rsidRPr="00B409E7">
        <w:rPr>
          <w:rFonts w:ascii="Arial" w:hAnsi="Arial" w:cs="Arial"/>
          <w:b/>
          <w:sz w:val="22"/>
          <w:szCs w:val="22"/>
          <w:lang w:val="en-GB"/>
        </w:rPr>
        <w:tab/>
      </w:r>
      <w:r w:rsidR="004F5449">
        <w:rPr>
          <w:rFonts w:ascii="Arial" w:hAnsi="Arial" w:cs="Arial"/>
          <w:b/>
          <w:sz w:val="22"/>
          <w:szCs w:val="22"/>
          <w:lang w:val="en-GB"/>
        </w:rPr>
        <w:t>Cllr Hubbard to follow up with Bradley Scott, RMBC</w:t>
      </w:r>
      <w:r w:rsidR="009E2CFA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1F2113DD" w14:textId="2F4068CB" w:rsidR="00D24DF8" w:rsidRDefault="009E2CFA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121</w:t>
      </w:r>
      <w:r w:rsidR="00D24DF8" w:rsidRPr="001E2EBC">
        <w:rPr>
          <w:rFonts w:ascii="Arial" w:hAnsi="Arial" w:cs="Arial"/>
          <w:b/>
          <w:bCs/>
          <w:sz w:val="22"/>
          <w:szCs w:val="22"/>
        </w:rPr>
        <w:t>/2</w:t>
      </w:r>
      <w:r w:rsidR="00730A7F">
        <w:rPr>
          <w:rFonts w:ascii="Arial" w:hAnsi="Arial" w:cs="Arial"/>
          <w:b/>
          <w:bCs/>
          <w:sz w:val="22"/>
          <w:szCs w:val="22"/>
        </w:rPr>
        <w:t>2</w:t>
      </w:r>
      <w:r w:rsidR="00D24DF8" w:rsidRPr="001E2EBC">
        <w:rPr>
          <w:rFonts w:ascii="Arial" w:hAnsi="Arial" w:cs="Arial"/>
          <w:b/>
          <w:bCs/>
          <w:sz w:val="22"/>
          <w:szCs w:val="22"/>
        </w:rPr>
        <w:tab/>
      </w:r>
      <w:r w:rsidR="001E2EBC" w:rsidRPr="001E2EBC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receive an update on the field at the back of </w:t>
      </w:r>
      <w:r w:rsidR="00431B9A">
        <w:rPr>
          <w:rFonts w:ascii="Arial" w:hAnsi="Arial" w:cs="Arial"/>
          <w:b/>
          <w:bCs/>
          <w:sz w:val="22"/>
          <w:szCs w:val="22"/>
        </w:rPr>
        <w:t>the Royal Oak</w:t>
      </w:r>
    </w:p>
    <w:p w14:paraId="4E845C51" w14:textId="78DF02D8" w:rsidR="00EF73A9" w:rsidRPr="009E2CFA" w:rsidRDefault="00463068" w:rsidP="009E2C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E2CFA">
        <w:rPr>
          <w:rFonts w:ascii="Arial" w:hAnsi="Arial" w:cs="Arial"/>
          <w:sz w:val="22"/>
          <w:szCs w:val="22"/>
        </w:rPr>
        <w:t>The Clerk has</w:t>
      </w:r>
      <w:r w:rsidR="0003131C">
        <w:rPr>
          <w:rFonts w:ascii="Arial" w:hAnsi="Arial" w:cs="Arial"/>
          <w:sz w:val="22"/>
          <w:szCs w:val="22"/>
        </w:rPr>
        <w:t xml:space="preserve"> spoken to Linda Stewart at the brewery, the matter has been referred to the surveyors</w:t>
      </w:r>
      <w:r w:rsidR="00CA4D73">
        <w:rPr>
          <w:rFonts w:ascii="Arial" w:hAnsi="Arial" w:cs="Arial"/>
          <w:sz w:val="22"/>
          <w:szCs w:val="22"/>
        </w:rPr>
        <w:t xml:space="preserve">.  </w:t>
      </w:r>
    </w:p>
    <w:p w14:paraId="380C6F73" w14:textId="72DEB782" w:rsidR="007803F5" w:rsidRDefault="00431B9A" w:rsidP="00431B9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11573">
        <w:rPr>
          <w:rFonts w:ascii="Arial" w:hAnsi="Arial" w:cs="Arial"/>
          <w:b/>
          <w:bCs/>
          <w:sz w:val="22"/>
          <w:szCs w:val="22"/>
        </w:rPr>
        <w:tab/>
      </w:r>
      <w:r w:rsidR="005B595A">
        <w:rPr>
          <w:rFonts w:ascii="Arial" w:hAnsi="Arial" w:cs="Arial"/>
          <w:b/>
          <w:bCs/>
          <w:sz w:val="22"/>
          <w:szCs w:val="22"/>
        </w:rPr>
        <w:t xml:space="preserve">Clerk </w:t>
      </w:r>
      <w:r w:rsidR="00300E04">
        <w:rPr>
          <w:rFonts w:ascii="Arial" w:hAnsi="Arial" w:cs="Arial"/>
          <w:b/>
          <w:bCs/>
          <w:sz w:val="22"/>
          <w:szCs w:val="22"/>
        </w:rPr>
        <w:t xml:space="preserve">to </w:t>
      </w:r>
      <w:r w:rsidR="005D13BD">
        <w:rPr>
          <w:rFonts w:ascii="Arial" w:hAnsi="Arial" w:cs="Arial"/>
          <w:b/>
          <w:bCs/>
          <w:sz w:val="22"/>
          <w:szCs w:val="22"/>
        </w:rPr>
        <w:t xml:space="preserve">write to Brewery and notify them of need </w:t>
      </w:r>
      <w:r w:rsidR="00837F19">
        <w:rPr>
          <w:rFonts w:ascii="Arial" w:hAnsi="Arial" w:cs="Arial"/>
          <w:b/>
          <w:bCs/>
          <w:sz w:val="22"/>
          <w:szCs w:val="22"/>
        </w:rPr>
        <w:t>to access the Village Hall over their land</w:t>
      </w:r>
      <w:r w:rsidR="00CE0B30">
        <w:rPr>
          <w:rFonts w:ascii="Arial" w:hAnsi="Arial" w:cs="Arial"/>
          <w:b/>
          <w:bCs/>
          <w:sz w:val="22"/>
          <w:szCs w:val="22"/>
        </w:rPr>
        <w:t>.</w:t>
      </w:r>
      <w:r w:rsidR="00C17FA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362123C" w14:textId="6A592403" w:rsidR="00634A6A" w:rsidRDefault="008F3F5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122</w:t>
      </w:r>
      <w:r w:rsidR="00634A6A">
        <w:rPr>
          <w:rFonts w:ascii="Arial" w:hAnsi="Arial" w:cs="Arial"/>
          <w:b/>
          <w:bCs/>
          <w:sz w:val="22"/>
          <w:szCs w:val="22"/>
        </w:rPr>
        <w:t>/2</w:t>
      </w:r>
      <w:r w:rsidR="008358E4">
        <w:rPr>
          <w:rFonts w:ascii="Arial" w:hAnsi="Arial" w:cs="Arial"/>
          <w:b/>
          <w:bCs/>
          <w:sz w:val="22"/>
          <w:szCs w:val="22"/>
        </w:rPr>
        <w:t>2</w:t>
      </w:r>
      <w:r w:rsidR="00634A6A">
        <w:rPr>
          <w:rFonts w:ascii="Arial" w:hAnsi="Arial" w:cs="Arial"/>
          <w:b/>
          <w:bCs/>
          <w:sz w:val="22"/>
          <w:szCs w:val="22"/>
        </w:rPr>
        <w:tab/>
      </w:r>
      <w:r w:rsidR="00634A6A" w:rsidRPr="001D34CB">
        <w:rPr>
          <w:rFonts w:ascii="Arial" w:hAnsi="Arial" w:cs="Arial"/>
          <w:b/>
          <w:bCs/>
          <w:sz w:val="22"/>
          <w:szCs w:val="22"/>
        </w:rPr>
        <w:t xml:space="preserve">To consider any Planning Applications received since the last </w:t>
      </w:r>
      <w:proofErr w:type="gramStart"/>
      <w:r w:rsidR="00634A6A" w:rsidRPr="001D34CB">
        <w:rPr>
          <w:rFonts w:ascii="Arial" w:hAnsi="Arial" w:cs="Arial"/>
          <w:b/>
          <w:bCs/>
          <w:sz w:val="22"/>
          <w:szCs w:val="22"/>
        </w:rPr>
        <w:t>meeting</w:t>
      </w:r>
      <w:proofErr w:type="gramEnd"/>
    </w:p>
    <w:p w14:paraId="2A3BBD83" w14:textId="2AECF67F" w:rsidR="00CC2AF5" w:rsidRPr="00BF436D" w:rsidRDefault="00BF436D" w:rsidP="00BF436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73A33" w:rsidRPr="00BF436D">
        <w:rPr>
          <w:rFonts w:ascii="Arial" w:hAnsi="Arial" w:cs="Arial"/>
          <w:sz w:val="22"/>
          <w:szCs w:val="22"/>
        </w:rPr>
        <w:t>o objections/comments</w:t>
      </w:r>
    </w:p>
    <w:p w14:paraId="732122CC" w14:textId="77777777" w:rsidR="00130E30" w:rsidRDefault="00BF436D" w:rsidP="00DD291B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123</w:t>
      </w:r>
      <w:r w:rsidR="00DD291B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8358E4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receive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30E30">
        <w:rPr>
          <w:rFonts w:ascii="Arial" w:hAnsi="Arial" w:cs="Arial"/>
          <w:b/>
          <w:bCs/>
          <w:sz w:val="22"/>
          <w:szCs w:val="22"/>
        </w:rPr>
        <w:t>including;</w:t>
      </w:r>
      <w:proofErr w:type="gramEnd"/>
    </w:p>
    <w:p w14:paraId="6794DE92" w14:textId="0E458356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712B66" w:rsidRPr="00130E30">
        <w:rPr>
          <w:rFonts w:ascii="Arial" w:hAnsi="Arial" w:cs="Arial"/>
          <w:b/>
          <w:bCs/>
          <w:sz w:val="22"/>
          <w:szCs w:val="22"/>
        </w:rPr>
        <w:t>3</w:t>
      </w:r>
      <w:r w:rsidR="00AE3D0C" w:rsidRPr="00130E30">
        <w:rPr>
          <w:rFonts w:ascii="Arial" w:hAnsi="Arial" w:cs="Arial"/>
          <w:b/>
          <w:bCs/>
          <w:sz w:val="22"/>
          <w:szCs w:val="22"/>
        </w:rPr>
        <w:t>0</w:t>
      </w:r>
      <w:r w:rsidR="00AE3D0C" w:rsidRPr="00130E3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E3D0C" w:rsidRPr="00130E30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DD291B" w:rsidRPr="00130E30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 and Payments for </w:t>
      </w:r>
      <w:proofErr w:type="spellStart"/>
      <w:r w:rsidR="001D34CB" w:rsidRPr="00130E30">
        <w:rPr>
          <w:rFonts w:ascii="Arial" w:hAnsi="Arial" w:cs="Arial"/>
          <w:b/>
          <w:bCs/>
          <w:sz w:val="22"/>
          <w:szCs w:val="22"/>
        </w:rPr>
        <w:t>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proofErr w:type="spellEnd"/>
      <w:r w:rsidR="00E91D86" w:rsidRPr="00130E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 xml:space="preserve">The following items were </w:t>
      </w:r>
      <w:proofErr w:type="spellStart"/>
      <w:r w:rsidRPr="00E9124E">
        <w:rPr>
          <w:rFonts w:ascii="Arial" w:hAnsi="Arial" w:cs="Arial"/>
          <w:b/>
          <w:bCs/>
          <w:sz w:val="22"/>
          <w:szCs w:val="22"/>
        </w:rPr>
        <w:t>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</w:t>
      </w:r>
      <w:proofErr w:type="spellEnd"/>
      <w:r w:rsidRPr="00E9124E">
        <w:rPr>
          <w:rFonts w:ascii="Arial" w:hAnsi="Arial" w:cs="Arial"/>
          <w:b/>
          <w:bCs/>
          <w:sz w:val="22"/>
          <w:szCs w:val="22"/>
        </w:rPr>
        <w:t xml:space="preserve">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551"/>
        <w:gridCol w:w="1590"/>
      </w:tblGrid>
      <w:tr w:rsidR="00D16C75" w14:paraId="6EC2AEBE" w14:textId="77777777" w:rsidTr="00893E28">
        <w:tc>
          <w:tcPr>
            <w:tcW w:w="1129" w:type="dxa"/>
            <w:vAlign w:val="bottom"/>
          </w:tcPr>
          <w:p w14:paraId="7B1EFAF6" w14:textId="11F83F64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 w:rsidR="005A3081">
              <w:rPr>
                <w:rFonts w:ascii="Arial" w:hAnsi="Arial" w:cs="Arial"/>
                <w:sz w:val="22"/>
                <w:szCs w:val="22"/>
              </w:rPr>
              <w:t>1</w:t>
            </w:r>
            <w:r w:rsidRPr="00D16C75">
              <w:rPr>
                <w:rFonts w:ascii="Arial" w:hAnsi="Arial" w:cs="Arial"/>
                <w:sz w:val="22"/>
                <w:szCs w:val="22"/>
              </w:rPr>
              <w:t>/0</w:t>
            </w:r>
            <w:r w:rsidR="005A3081">
              <w:rPr>
                <w:rFonts w:ascii="Arial" w:hAnsi="Arial" w:cs="Arial"/>
                <w:sz w:val="22"/>
                <w:szCs w:val="22"/>
              </w:rPr>
              <w:t>9</w:t>
            </w:r>
            <w:r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6E8E9E69" w14:textId="5BDA1D0B" w:rsidR="00D16C75" w:rsidRPr="00D16C75" w:rsidRDefault="005F111A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Scottish Water</w:t>
            </w:r>
          </w:p>
        </w:tc>
        <w:tc>
          <w:tcPr>
            <w:tcW w:w="2551" w:type="dxa"/>
            <w:vAlign w:val="bottom"/>
          </w:tcPr>
          <w:p w14:paraId="70600379" w14:textId="0EFF02E3" w:rsidR="00D16C75" w:rsidRPr="00D16C75" w:rsidRDefault="00D925F0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2E72375D" w14:textId="605A3EBC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64433C">
              <w:rPr>
                <w:rFonts w:ascii="Arial" w:hAnsi="Arial" w:cs="Arial"/>
                <w:sz w:val="22"/>
                <w:szCs w:val="22"/>
              </w:rPr>
              <w:t>35.39</w:t>
            </w:r>
          </w:p>
        </w:tc>
      </w:tr>
      <w:tr w:rsidR="005F111A" w14:paraId="26C5CCEE" w14:textId="77777777" w:rsidTr="00893E28">
        <w:tc>
          <w:tcPr>
            <w:tcW w:w="1129" w:type="dxa"/>
            <w:vAlign w:val="bottom"/>
          </w:tcPr>
          <w:p w14:paraId="3DB6A58F" w14:textId="693B1BF7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D16C75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22FA4694" w14:textId="3B2D5B85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76725741" w14:textId="77B1CE71" w:rsidR="005F111A" w:rsidRPr="00D16C75" w:rsidRDefault="00D925F0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Clerks </w:t>
            </w:r>
            <w:r w:rsidR="00CA5FF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alary Aug 22</w:t>
            </w:r>
          </w:p>
        </w:tc>
        <w:tc>
          <w:tcPr>
            <w:tcW w:w="1590" w:type="dxa"/>
            <w:vAlign w:val="bottom"/>
          </w:tcPr>
          <w:p w14:paraId="1B8A615C" w14:textId="073C3187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64433C">
              <w:rPr>
                <w:rFonts w:ascii="Arial" w:hAnsi="Arial" w:cs="Arial"/>
                <w:sz w:val="22"/>
                <w:szCs w:val="22"/>
              </w:rPr>
              <w:t>210.37</w:t>
            </w:r>
          </w:p>
        </w:tc>
      </w:tr>
      <w:tr w:rsidR="005F111A" w14:paraId="0CB8592C" w14:textId="77777777" w:rsidTr="00893E28">
        <w:tc>
          <w:tcPr>
            <w:tcW w:w="1129" w:type="dxa"/>
            <w:vAlign w:val="bottom"/>
          </w:tcPr>
          <w:p w14:paraId="0D539D62" w14:textId="2D5D0EF3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16C75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5BC960B0" w14:textId="2BDE668D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551" w:type="dxa"/>
            <w:vAlign w:val="bottom"/>
          </w:tcPr>
          <w:p w14:paraId="578F2098" w14:textId="2B106ADA" w:rsidR="005F111A" w:rsidRPr="00D16C75" w:rsidRDefault="00CA5FF0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Clerks Tax Aug 22</w:t>
            </w:r>
          </w:p>
        </w:tc>
        <w:tc>
          <w:tcPr>
            <w:tcW w:w="1590" w:type="dxa"/>
            <w:vAlign w:val="bottom"/>
          </w:tcPr>
          <w:p w14:paraId="28E24D33" w14:textId="2B0BB114" w:rsidR="005F111A" w:rsidRPr="00D16C75" w:rsidRDefault="005F111A" w:rsidP="005F11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64433C">
              <w:rPr>
                <w:rFonts w:ascii="Arial" w:hAnsi="Arial" w:cs="Arial"/>
                <w:sz w:val="22"/>
                <w:szCs w:val="22"/>
              </w:rPr>
              <w:t>52.40</w:t>
            </w:r>
          </w:p>
        </w:tc>
      </w:tr>
      <w:tr w:rsidR="00D16C75" w14:paraId="22B42BBC" w14:textId="77777777" w:rsidTr="00893E28">
        <w:tc>
          <w:tcPr>
            <w:tcW w:w="1129" w:type="dxa"/>
            <w:vAlign w:val="bottom"/>
          </w:tcPr>
          <w:p w14:paraId="1741B6F1" w14:textId="48370D8A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>0</w:t>
            </w:r>
            <w:r w:rsidR="00212762">
              <w:rPr>
                <w:rFonts w:ascii="Arial" w:hAnsi="Arial" w:cs="Arial"/>
                <w:sz w:val="22"/>
                <w:szCs w:val="22"/>
              </w:rPr>
              <w:t>3</w:t>
            </w:r>
            <w:r w:rsidRPr="00D16C75">
              <w:rPr>
                <w:rFonts w:ascii="Arial" w:hAnsi="Arial" w:cs="Arial"/>
                <w:sz w:val="22"/>
                <w:szCs w:val="22"/>
              </w:rPr>
              <w:t>/</w:t>
            </w:r>
            <w:r w:rsidR="00212762">
              <w:rPr>
                <w:rFonts w:ascii="Arial" w:hAnsi="Arial" w:cs="Arial"/>
                <w:sz w:val="22"/>
                <w:szCs w:val="22"/>
              </w:rPr>
              <w:t>10</w:t>
            </w:r>
            <w:r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4F13F9BE" w14:textId="284ED7B6" w:rsidR="00D16C75" w:rsidRPr="00D16C75" w:rsidRDefault="00FA01A9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Southern Electric</w:t>
            </w:r>
          </w:p>
        </w:tc>
        <w:tc>
          <w:tcPr>
            <w:tcW w:w="2551" w:type="dxa"/>
            <w:vAlign w:val="bottom"/>
          </w:tcPr>
          <w:p w14:paraId="4C60BEB9" w14:textId="4EDE6E54" w:rsidR="00D16C75" w:rsidRPr="00D16C75" w:rsidRDefault="00535986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Hall Electricity</w:t>
            </w:r>
          </w:p>
        </w:tc>
        <w:tc>
          <w:tcPr>
            <w:tcW w:w="1590" w:type="dxa"/>
            <w:vAlign w:val="bottom"/>
          </w:tcPr>
          <w:p w14:paraId="36818ABC" w14:textId="551841CB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5960DE">
              <w:rPr>
                <w:rFonts w:ascii="Arial" w:hAnsi="Arial" w:cs="Arial"/>
                <w:sz w:val="22"/>
                <w:szCs w:val="22"/>
              </w:rPr>
              <w:t>97.19</w:t>
            </w:r>
            <w:r w:rsidRPr="00D16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6C75" w14:paraId="77DBC6CE" w14:textId="77777777" w:rsidTr="00893E28">
        <w:tc>
          <w:tcPr>
            <w:tcW w:w="1129" w:type="dxa"/>
            <w:vAlign w:val="bottom"/>
          </w:tcPr>
          <w:p w14:paraId="74FE922D" w14:textId="4F0D4058" w:rsidR="00D16C75" w:rsidRPr="00D16C75" w:rsidRDefault="00212762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D16C75" w:rsidRPr="00D16C75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16C75"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653AC21B" w14:textId="686128BD" w:rsidR="00D16C75" w:rsidRPr="00D16C75" w:rsidRDefault="000B5B8D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1A356618" w14:textId="7DF8377D" w:rsidR="00D16C75" w:rsidRPr="00D16C75" w:rsidRDefault="00535986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Clerks Salary Sep 22</w:t>
            </w:r>
          </w:p>
        </w:tc>
        <w:tc>
          <w:tcPr>
            <w:tcW w:w="1590" w:type="dxa"/>
            <w:vAlign w:val="bottom"/>
          </w:tcPr>
          <w:p w14:paraId="0D9A69DC" w14:textId="76B3637E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5960DE">
              <w:rPr>
                <w:rFonts w:ascii="Arial" w:hAnsi="Arial" w:cs="Arial"/>
                <w:sz w:val="22"/>
                <w:szCs w:val="22"/>
              </w:rPr>
              <w:t>331.37</w:t>
            </w:r>
            <w:r w:rsidRPr="00D16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6C75" w14:paraId="1FB1F7D1" w14:textId="77777777" w:rsidTr="00893E28">
        <w:tc>
          <w:tcPr>
            <w:tcW w:w="1129" w:type="dxa"/>
            <w:vAlign w:val="bottom"/>
          </w:tcPr>
          <w:p w14:paraId="4566BB48" w14:textId="7061D59D" w:rsidR="00D16C75" w:rsidRPr="00D16C75" w:rsidRDefault="00212762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D16C75" w:rsidRPr="00D16C75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16C75" w:rsidRPr="00D16C75">
              <w:rPr>
                <w:rFonts w:ascii="Arial" w:hAnsi="Arial" w:cs="Arial"/>
                <w:sz w:val="22"/>
                <w:szCs w:val="22"/>
              </w:rPr>
              <w:t>/22</w:t>
            </w:r>
          </w:p>
        </w:tc>
        <w:tc>
          <w:tcPr>
            <w:tcW w:w="3119" w:type="dxa"/>
            <w:vAlign w:val="bottom"/>
          </w:tcPr>
          <w:p w14:paraId="112B891C" w14:textId="2969C32A" w:rsidR="00D16C75" w:rsidRPr="00D16C75" w:rsidRDefault="000B5B8D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PKF Littlejohn</w:t>
            </w:r>
          </w:p>
        </w:tc>
        <w:tc>
          <w:tcPr>
            <w:tcW w:w="2551" w:type="dxa"/>
            <w:vAlign w:val="bottom"/>
          </w:tcPr>
          <w:p w14:paraId="4E37A361" w14:textId="1997393F" w:rsidR="00D16C75" w:rsidRPr="00D16C75" w:rsidRDefault="00535986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Audit</w:t>
            </w:r>
          </w:p>
        </w:tc>
        <w:tc>
          <w:tcPr>
            <w:tcW w:w="1590" w:type="dxa"/>
            <w:vAlign w:val="bottom"/>
          </w:tcPr>
          <w:p w14:paraId="4783A085" w14:textId="302BA49C" w:rsidR="00D16C75" w:rsidRPr="00D16C75" w:rsidRDefault="00D16C7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C75">
              <w:rPr>
                <w:rFonts w:ascii="Arial" w:hAnsi="Arial" w:cs="Arial"/>
                <w:sz w:val="22"/>
                <w:szCs w:val="22"/>
              </w:rPr>
              <w:t xml:space="preserve"> £</w:t>
            </w:r>
            <w:r w:rsidR="005960DE">
              <w:rPr>
                <w:rFonts w:ascii="Arial" w:hAnsi="Arial" w:cs="Arial"/>
                <w:sz w:val="22"/>
                <w:szCs w:val="22"/>
              </w:rPr>
              <w:t>240.00</w:t>
            </w:r>
            <w:r w:rsidRPr="00D16C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3081" w14:paraId="41CF615A" w14:textId="77777777" w:rsidTr="00893E28">
        <w:tc>
          <w:tcPr>
            <w:tcW w:w="1129" w:type="dxa"/>
            <w:vAlign w:val="bottom"/>
          </w:tcPr>
          <w:p w14:paraId="42EBCA52" w14:textId="50AB3177" w:rsidR="005A3081" w:rsidRPr="00D16C75" w:rsidRDefault="005F111A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06/10/22</w:t>
            </w:r>
          </w:p>
        </w:tc>
        <w:tc>
          <w:tcPr>
            <w:tcW w:w="3119" w:type="dxa"/>
            <w:vAlign w:val="bottom"/>
          </w:tcPr>
          <w:p w14:paraId="6ABD804E" w14:textId="2370658C" w:rsidR="005A3081" w:rsidRPr="00D16C75" w:rsidRDefault="000B5B8D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551" w:type="dxa"/>
            <w:vAlign w:val="bottom"/>
          </w:tcPr>
          <w:p w14:paraId="02F02C59" w14:textId="67EBA254" w:rsidR="005A3081" w:rsidRPr="00D16C75" w:rsidRDefault="00535986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Clerks Tax Sep 22</w:t>
            </w:r>
          </w:p>
        </w:tc>
        <w:tc>
          <w:tcPr>
            <w:tcW w:w="1590" w:type="dxa"/>
            <w:vAlign w:val="bottom"/>
          </w:tcPr>
          <w:p w14:paraId="52E1F70C" w14:textId="42E287F7" w:rsidR="005A3081" w:rsidRPr="00D16C75" w:rsidRDefault="00CC03C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£83.00</w:t>
            </w:r>
          </w:p>
        </w:tc>
      </w:tr>
      <w:tr w:rsidR="005A3081" w14:paraId="55C7F6EB" w14:textId="77777777" w:rsidTr="00893E28">
        <w:tc>
          <w:tcPr>
            <w:tcW w:w="1129" w:type="dxa"/>
            <w:vAlign w:val="bottom"/>
          </w:tcPr>
          <w:p w14:paraId="1D133CC8" w14:textId="42731DD0" w:rsidR="005A3081" w:rsidRPr="00D16C75" w:rsidRDefault="005F111A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12/10/22</w:t>
            </w:r>
          </w:p>
        </w:tc>
        <w:tc>
          <w:tcPr>
            <w:tcW w:w="3119" w:type="dxa"/>
            <w:vAlign w:val="bottom"/>
          </w:tcPr>
          <w:p w14:paraId="060F7F07" w14:textId="77255862" w:rsidR="005A3081" w:rsidRPr="00D16C75" w:rsidRDefault="000B5B8D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Medical</w:t>
            </w:r>
          </w:p>
        </w:tc>
        <w:tc>
          <w:tcPr>
            <w:tcW w:w="2551" w:type="dxa"/>
            <w:vAlign w:val="bottom"/>
          </w:tcPr>
          <w:p w14:paraId="1B88F621" w14:textId="61BF5DC4" w:rsidR="005A3081" w:rsidRPr="00D16C75" w:rsidRDefault="00CC03C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Defibrillator Battery</w:t>
            </w:r>
          </w:p>
        </w:tc>
        <w:tc>
          <w:tcPr>
            <w:tcW w:w="1590" w:type="dxa"/>
            <w:vAlign w:val="bottom"/>
          </w:tcPr>
          <w:p w14:paraId="70570782" w14:textId="58D60CD2" w:rsidR="005A3081" w:rsidRPr="00D16C75" w:rsidRDefault="00CC03C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£192.00</w:t>
            </w:r>
          </w:p>
        </w:tc>
      </w:tr>
      <w:tr w:rsidR="005A3081" w14:paraId="6343F249" w14:textId="77777777" w:rsidTr="00893E28">
        <w:tc>
          <w:tcPr>
            <w:tcW w:w="1129" w:type="dxa"/>
            <w:vAlign w:val="bottom"/>
          </w:tcPr>
          <w:p w14:paraId="4AE36AFD" w14:textId="4331CB04" w:rsidR="005A3081" w:rsidRPr="00D16C75" w:rsidRDefault="005F111A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17/10/22</w:t>
            </w:r>
          </w:p>
        </w:tc>
        <w:tc>
          <w:tcPr>
            <w:tcW w:w="3119" w:type="dxa"/>
            <w:vAlign w:val="bottom"/>
          </w:tcPr>
          <w:p w14:paraId="118C496C" w14:textId="04218967" w:rsidR="005A3081" w:rsidRPr="00D16C75" w:rsidRDefault="000B5B8D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Whitaker S</w:t>
            </w:r>
          </w:p>
        </w:tc>
        <w:tc>
          <w:tcPr>
            <w:tcW w:w="2551" w:type="dxa"/>
            <w:vAlign w:val="bottom"/>
          </w:tcPr>
          <w:p w14:paraId="4DE98216" w14:textId="1A0CCB2A" w:rsidR="005A3081" w:rsidRPr="00D16C75" w:rsidRDefault="00CC03C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Microsoft Membership</w:t>
            </w:r>
          </w:p>
        </w:tc>
        <w:tc>
          <w:tcPr>
            <w:tcW w:w="1590" w:type="dxa"/>
            <w:vAlign w:val="bottom"/>
          </w:tcPr>
          <w:p w14:paraId="12305545" w14:textId="7ACE503F" w:rsidR="005A3081" w:rsidRPr="00D16C75" w:rsidRDefault="00CC03C5" w:rsidP="00D16C7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£79.99</w:t>
            </w:r>
          </w:p>
        </w:tc>
      </w:tr>
    </w:tbl>
    <w:p w14:paraId="5054AB0F" w14:textId="1C5ECF2E" w:rsidR="006F2FB3" w:rsidRDefault="006F2FB3" w:rsidP="006F2FB3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F2FB3">
        <w:rPr>
          <w:rFonts w:ascii="Arial" w:hAnsi="Arial" w:cs="Arial"/>
          <w:bCs/>
          <w:sz w:val="22"/>
          <w:szCs w:val="22"/>
          <w:lang w:val="en-GB"/>
        </w:rPr>
        <w:t xml:space="preserve">In addition, agreed to pay </w:t>
      </w:r>
      <w:r>
        <w:rPr>
          <w:rFonts w:ascii="Arial" w:hAnsi="Arial" w:cs="Arial"/>
          <w:bCs/>
          <w:sz w:val="22"/>
          <w:szCs w:val="22"/>
          <w:lang w:val="en-GB"/>
        </w:rPr>
        <w:t>£</w:t>
      </w:r>
      <w:r w:rsidR="008319A9">
        <w:rPr>
          <w:rFonts w:ascii="Arial" w:hAnsi="Arial" w:cs="Arial"/>
          <w:bCs/>
          <w:sz w:val="22"/>
          <w:szCs w:val="22"/>
          <w:lang w:val="en-GB"/>
        </w:rPr>
        <w:t>713</w:t>
      </w:r>
      <w:r>
        <w:rPr>
          <w:rFonts w:ascii="Arial" w:hAnsi="Arial" w:cs="Arial"/>
          <w:bCs/>
          <w:sz w:val="22"/>
          <w:szCs w:val="22"/>
          <w:lang w:val="en-GB"/>
        </w:rPr>
        <w:t xml:space="preserve">+VAT for the </w:t>
      </w:r>
      <w:r w:rsidR="008319A9">
        <w:rPr>
          <w:rFonts w:ascii="Arial" w:hAnsi="Arial" w:cs="Arial"/>
          <w:bCs/>
          <w:sz w:val="22"/>
          <w:szCs w:val="22"/>
          <w:lang w:val="en-GB"/>
        </w:rPr>
        <w:t>War Memorial</w:t>
      </w:r>
      <w:r>
        <w:rPr>
          <w:rFonts w:ascii="Arial" w:hAnsi="Arial" w:cs="Arial"/>
          <w:bCs/>
          <w:sz w:val="22"/>
          <w:szCs w:val="22"/>
          <w:lang w:val="en-GB"/>
        </w:rPr>
        <w:t>, £</w:t>
      </w:r>
      <w:r w:rsidR="00D72DB0">
        <w:rPr>
          <w:rFonts w:ascii="Arial" w:hAnsi="Arial" w:cs="Arial"/>
          <w:bCs/>
          <w:sz w:val="22"/>
          <w:szCs w:val="22"/>
          <w:lang w:val="en-GB"/>
        </w:rPr>
        <w:t>1,000</w:t>
      </w:r>
      <w:r>
        <w:rPr>
          <w:rFonts w:ascii="Arial" w:hAnsi="Arial" w:cs="Arial"/>
          <w:bCs/>
          <w:sz w:val="22"/>
          <w:szCs w:val="22"/>
          <w:lang w:val="en-GB"/>
        </w:rPr>
        <w:t xml:space="preserve">+VAT for </w:t>
      </w:r>
      <w:r w:rsidR="00D72DB0">
        <w:rPr>
          <w:rFonts w:ascii="Arial" w:hAnsi="Arial" w:cs="Arial"/>
          <w:bCs/>
          <w:sz w:val="22"/>
          <w:szCs w:val="22"/>
          <w:lang w:val="en-GB"/>
        </w:rPr>
        <w:t>Ulley in Bloom</w:t>
      </w:r>
      <w:r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119B0FE1" w14:textId="77777777" w:rsidR="006E5C9D" w:rsidRPr="00B203DE" w:rsidRDefault="006E5C9D" w:rsidP="006E5C9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£8,617.35</w:t>
      </w:r>
      <w:r>
        <w:rPr>
          <w:rFonts w:ascii="Arial" w:hAnsi="Arial" w:cs="Arial"/>
          <w:b/>
          <w:sz w:val="22"/>
          <w:szCs w:val="22"/>
          <w:lang w:val="en-GB"/>
        </w:rPr>
        <w:tab/>
        <w:t>Reserve - £3,629.40</w:t>
      </w:r>
    </w:p>
    <w:p w14:paraId="58424D66" w14:textId="6FF70B12" w:rsidR="006E5C9D" w:rsidRPr="006E5C9D" w:rsidRDefault="00DB635E" w:rsidP="006E5C9D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National Salary Award. </w:t>
      </w:r>
      <w:r w:rsidR="00764225">
        <w:rPr>
          <w:rFonts w:ascii="Arial" w:hAnsi="Arial" w:cs="Arial"/>
          <w:bCs/>
          <w:sz w:val="22"/>
          <w:szCs w:val="22"/>
          <w:lang w:val="en-GB"/>
        </w:rPr>
        <w:t xml:space="preserve">Clerks Salary has increased from £15.16 per hour </w:t>
      </w:r>
      <w:r w:rsidR="00472350">
        <w:rPr>
          <w:rFonts w:ascii="Arial" w:hAnsi="Arial" w:cs="Arial"/>
          <w:bCs/>
          <w:sz w:val="22"/>
          <w:szCs w:val="22"/>
          <w:lang w:val="en-GB"/>
        </w:rPr>
        <w:t>t</w:t>
      </w:r>
      <w:r w:rsidR="00764225">
        <w:rPr>
          <w:rFonts w:ascii="Arial" w:hAnsi="Arial" w:cs="Arial"/>
          <w:bCs/>
          <w:sz w:val="22"/>
          <w:szCs w:val="22"/>
          <w:lang w:val="en-GB"/>
        </w:rPr>
        <w:t>o £16.16 per hour.  Backpay to April 22 of additional £</w:t>
      </w:r>
      <w:r w:rsidR="006E5C9D">
        <w:rPr>
          <w:rFonts w:ascii="Arial" w:hAnsi="Arial" w:cs="Arial"/>
          <w:bCs/>
          <w:sz w:val="22"/>
          <w:szCs w:val="22"/>
          <w:lang w:val="en-GB"/>
        </w:rPr>
        <w:t>121.33</w:t>
      </w:r>
    </w:p>
    <w:p w14:paraId="792B6C36" w14:textId="20DD2209" w:rsidR="006F2FB3" w:rsidRDefault="006E5C9D" w:rsidP="00B203D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Agreed</w:t>
      </w:r>
    </w:p>
    <w:p w14:paraId="5E6F70DC" w14:textId="64B32460" w:rsidR="006E5C9D" w:rsidRPr="00F671DB" w:rsidRDefault="00BF0DF5" w:rsidP="006E5C9D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Budget Review. </w:t>
      </w:r>
      <w:r>
        <w:rPr>
          <w:rFonts w:ascii="Arial" w:hAnsi="Arial" w:cs="Arial"/>
          <w:bCs/>
          <w:sz w:val="22"/>
          <w:szCs w:val="22"/>
          <w:lang w:val="en-GB"/>
        </w:rPr>
        <w:t>The budget is very tight, just about covers the ne</w:t>
      </w:r>
      <w:r w:rsidR="00F671DB">
        <w:rPr>
          <w:rFonts w:ascii="Arial" w:hAnsi="Arial" w:cs="Arial"/>
          <w:bCs/>
          <w:sz w:val="22"/>
          <w:szCs w:val="22"/>
          <w:lang w:val="en-GB"/>
        </w:rPr>
        <w:t>cessities but no room for anything general that crops up.</w:t>
      </w:r>
    </w:p>
    <w:p w14:paraId="478771AF" w14:textId="49D45366" w:rsidR="00F671DB" w:rsidRPr="00F671DB" w:rsidRDefault="00F671DB" w:rsidP="00F671DB">
      <w:pPr>
        <w:spacing w:after="120" w:line="276" w:lineRule="auto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Resolved;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F671DB">
        <w:rPr>
          <w:rFonts w:ascii="Arial" w:hAnsi="Arial" w:cs="Arial"/>
          <w:b/>
          <w:sz w:val="22"/>
          <w:szCs w:val="22"/>
          <w:lang w:val="en-GB"/>
        </w:rPr>
        <w:t>Clerk to</w:t>
      </w:r>
      <w:r>
        <w:rPr>
          <w:rFonts w:ascii="Arial" w:hAnsi="Arial" w:cs="Arial"/>
          <w:b/>
          <w:sz w:val="22"/>
          <w:szCs w:val="22"/>
          <w:lang w:val="en-GB"/>
        </w:rPr>
        <w:t xml:space="preserve"> provide figures based on increasing the precept by 5%, 8% &amp; 10%.</w:t>
      </w:r>
    </w:p>
    <w:p w14:paraId="140543CC" w14:textId="7ACF4A16" w:rsidR="0080644A" w:rsidRPr="003810BA" w:rsidRDefault="00A50EC3" w:rsidP="00E002A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124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3B73DC">
        <w:rPr>
          <w:rFonts w:ascii="Arial" w:hAnsi="Arial" w:cs="Arial"/>
          <w:b/>
          <w:bCs/>
          <w:sz w:val="22"/>
          <w:szCs w:val="22"/>
        </w:rPr>
        <w:t>2</w:t>
      </w:r>
      <w:r w:rsidR="0080644A" w:rsidRPr="003810B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3810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AE12EA" w14:textId="77777777" w:rsidR="003810BA" w:rsidRPr="003810BA" w:rsidRDefault="003810BA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3810BA">
        <w:rPr>
          <w:rFonts w:ascii="Arial" w:hAnsi="Arial" w:cs="Arial"/>
          <w:sz w:val="22"/>
          <w:szCs w:val="22"/>
        </w:rPr>
        <w:t>Financial Regulations</w:t>
      </w:r>
      <w:r>
        <w:rPr>
          <w:rFonts w:ascii="Arial" w:hAnsi="Arial" w:cs="Arial"/>
        </w:rPr>
        <w:t xml:space="preserve"> </w:t>
      </w:r>
    </w:p>
    <w:p w14:paraId="700B0607" w14:textId="77777777" w:rsidR="003810BA" w:rsidRPr="003810BA" w:rsidRDefault="003810BA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r w:rsidRPr="003810BA">
        <w:rPr>
          <w:rFonts w:ascii="Arial" w:hAnsi="Arial" w:cs="Arial"/>
          <w:sz w:val="22"/>
          <w:szCs w:val="22"/>
        </w:rPr>
        <w:t>Standing Orders</w:t>
      </w:r>
    </w:p>
    <w:p w14:paraId="6A5A2573" w14:textId="6FA900B0" w:rsidR="000B7872" w:rsidRPr="003810BA" w:rsidRDefault="003810BA" w:rsidP="003810BA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 w:rsidRPr="003810BA">
        <w:rPr>
          <w:rFonts w:ascii="Arial" w:hAnsi="Arial" w:cs="Arial"/>
          <w:sz w:val="22"/>
          <w:szCs w:val="22"/>
        </w:rPr>
        <w:t>Councillor</w:t>
      </w:r>
      <w:proofErr w:type="spellEnd"/>
      <w:r w:rsidRPr="003810BA">
        <w:rPr>
          <w:rFonts w:ascii="Arial" w:hAnsi="Arial" w:cs="Arial"/>
          <w:sz w:val="22"/>
          <w:szCs w:val="22"/>
        </w:rPr>
        <w:t xml:space="preserve">/Officer Protocol </w:t>
      </w:r>
      <w:r w:rsidR="000B7872" w:rsidRPr="003810BA">
        <w:rPr>
          <w:rFonts w:ascii="Arial" w:hAnsi="Arial" w:cs="Arial"/>
        </w:rPr>
        <w:tab/>
      </w:r>
    </w:p>
    <w:p w14:paraId="7A35F8EB" w14:textId="5263AE8F" w:rsidR="002F371C" w:rsidRDefault="00BE79A4" w:rsidP="002E4158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B5CD3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B5CD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B5CD3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Agreed</w:t>
      </w:r>
    </w:p>
    <w:p w14:paraId="30C38543" w14:textId="19E97475" w:rsidR="0080644A" w:rsidRDefault="006F2FB3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B08AA">
        <w:rPr>
          <w:rFonts w:ascii="Arial" w:hAnsi="Arial" w:cs="Arial"/>
          <w:b/>
          <w:bCs/>
          <w:sz w:val="22"/>
          <w:szCs w:val="22"/>
        </w:rPr>
        <w:t>2</w:t>
      </w:r>
      <w:r w:rsidR="003810BA">
        <w:rPr>
          <w:rFonts w:ascii="Arial" w:hAnsi="Arial" w:cs="Arial"/>
          <w:b/>
          <w:bCs/>
          <w:sz w:val="22"/>
          <w:szCs w:val="22"/>
        </w:rPr>
        <w:t>5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E002A8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general correspondence received, including:</w:t>
      </w:r>
    </w:p>
    <w:p w14:paraId="0044DE81" w14:textId="4E88AEDA" w:rsidR="00A048AD" w:rsidRPr="001B2A80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6729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E86729">
        <w:rPr>
          <w:rFonts w:ascii="Arial" w:hAnsi="Arial" w:cs="Arial"/>
          <w:sz w:val="22"/>
          <w:szCs w:val="22"/>
        </w:rPr>
        <w:t>–</w:t>
      </w:r>
      <w:r w:rsidR="00933CA6" w:rsidRPr="00E86729">
        <w:rPr>
          <w:rFonts w:ascii="Arial" w:hAnsi="Arial" w:cs="Arial"/>
          <w:sz w:val="22"/>
          <w:szCs w:val="22"/>
        </w:rPr>
        <w:t xml:space="preserve"> </w:t>
      </w:r>
      <w:r w:rsidR="00E72D2C">
        <w:rPr>
          <w:rFonts w:ascii="Arial" w:eastAsia="Times New Roman" w:hAnsi="Arial" w:cs="Arial"/>
          <w:color w:val="000000"/>
          <w:sz w:val="22"/>
          <w:szCs w:val="22"/>
        </w:rPr>
        <w:t>No update</w:t>
      </w:r>
    </w:p>
    <w:p w14:paraId="4B88EA23" w14:textId="1247C79B" w:rsidR="00B50276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>
        <w:rPr>
          <w:rFonts w:ascii="Arial" w:hAnsi="Arial" w:cs="Arial"/>
          <w:b/>
          <w:bCs/>
          <w:sz w:val="22"/>
          <w:szCs w:val="22"/>
        </w:rPr>
        <w:t>–</w:t>
      </w:r>
      <w:r w:rsidRPr="005E47A8">
        <w:rPr>
          <w:rFonts w:ascii="Arial" w:hAnsi="Arial" w:cs="Arial"/>
          <w:b/>
          <w:bCs/>
          <w:sz w:val="22"/>
          <w:szCs w:val="22"/>
        </w:rPr>
        <w:t xml:space="preserve"> </w:t>
      </w:r>
      <w:r w:rsidR="00AA6F1B">
        <w:rPr>
          <w:rFonts w:ascii="Arial" w:hAnsi="Arial" w:cs="Arial"/>
          <w:sz w:val="22"/>
          <w:szCs w:val="22"/>
        </w:rPr>
        <w:t xml:space="preserve">Raised issues regarding the recent burglaries </w:t>
      </w:r>
      <w:r w:rsidR="00C263A4">
        <w:rPr>
          <w:rFonts w:ascii="Arial" w:hAnsi="Arial" w:cs="Arial"/>
          <w:sz w:val="22"/>
          <w:szCs w:val="22"/>
        </w:rPr>
        <w:t xml:space="preserve">– ongoing police work.  Any questions </w:t>
      </w:r>
      <w:r w:rsidR="004F7BC5">
        <w:rPr>
          <w:rFonts w:ascii="Arial" w:hAnsi="Arial" w:cs="Arial"/>
          <w:sz w:val="22"/>
          <w:szCs w:val="22"/>
        </w:rPr>
        <w:t xml:space="preserve">to the police can be forwarded </w:t>
      </w:r>
      <w:r w:rsidR="00AB3E61">
        <w:rPr>
          <w:rFonts w:ascii="Arial" w:hAnsi="Arial" w:cs="Arial"/>
          <w:sz w:val="22"/>
          <w:szCs w:val="22"/>
        </w:rPr>
        <w:t>via</w:t>
      </w:r>
      <w:r w:rsidR="004F7BC5">
        <w:rPr>
          <w:rFonts w:ascii="Arial" w:hAnsi="Arial" w:cs="Arial"/>
          <w:sz w:val="22"/>
          <w:szCs w:val="22"/>
        </w:rPr>
        <w:t xml:space="preserve"> the Clerk</w:t>
      </w:r>
      <w:r w:rsidR="00AB3E61">
        <w:rPr>
          <w:rFonts w:ascii="Arial" w:hAnsi="Arial" w:cs="Arial"/>
          <w:sz w:val="22"/>
          <w:szCs w:val="22"/>
        </w:rPr>
        <w:t>.</w:t>
      </w:r>
    </w:p>
    <w:p w14:paraId="66C14572" w14:textId="5803B642" w:rsidR="00AB3E61" w:rsidRDefault="00AB3E61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 Crime Packs</w:t>
      </w:r>
    </w:p>
    <w:p w14:paraId="2173E183" w14:textId="2C256321" w:rsidR="002649D8" w:rsidRDefault="002649D8" w:rsidP="002649D8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649D8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No available budget </w:t>
      </w:r>
      <w:r w:rsidR="009B08AA">
        <w:rPr>
          <w:rFonts w:ascii="Arial" w:hAnsi="Arial" w:cs="Arial"/>
          <w:b/>
          <w:bCs/>
          <w:sz w:val="22"/>
          <w:szCs w:val="22"/>
        </w:rPr>
        <w:t>to purchase these.</w:t>
      </w:r>
    </w:p>
    <w:p w14:paraId="3158AC6D" w14:textId="2E1737C8" w:rsidR="009B08AA" w:rsidRPr="009B08AA" w:rsidRDefault="009B08AA" w:rsidP="009B08A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Multi Agency Meeting </w:t>
      </w:r>
      <w:r>
        <w:rPr>
          <w:rFonts w:ascii="Arial" w:hAnsi="Arial" w:cs="Arial"/>
          <w:sz w:val="22"/>
          <w:szCs w:val="22"/>
        </w:rPr>
        <w:t xml:space="preserve">– Cllr Robson is not always available to attend these </w:t>
      </w:r>
      <w:proofErr w:type="gramStart"/>
      <w:r>
        <w:rPr>
          <w:rFonts w:ascii="Arial" w:hAnsi="Arial" w:cs="Arial"/>
          <w:sz w:val="22"/>
          <w:szCs w:val="22"/>
        </w:rPr>
        <w:t>meetings</w:t>
      </w:r>
      <w:proofErr w:type="gramEnd"/>
    </w:p>
    <w:p w14:paraId="4BC3ACFA" w14:textId="14EFF65B" w:rsidR="009B08AA" w:rsidRPr="009B08AA" w:rsidRDefault="009B08AA" w:rsidP="009B08AA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D8"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Pr="009B08AA">
        <w:rPr>
          <w:rFonts w:ascii="Arial" w:hAnsi="Arial" w:cs="Arial"/>
          <w:b/>
          <w:sz w:val="22"/>
          <w:szCs w:val="22"/>
          <w:lang w:val="en-GB"/>
        </w:rPr>
        <w:t>A</w:t>
      </w:r>
      <w:r>
        <w:rPr>
          <w:rFonts w:ascii="Arial" w:hAnsi="Arial" w:cs="Arial"/>
          <w:b/>
          <w:sz w:val="22"/>
          <w:szCs w:val="22"/>
          <w:lang w:val="en-GB"/>
        </w:rPr>
        <w:t xml:space="preserve"> Council member will attempt to attend these meetings if 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available</w:t>
      </w:r>
      <w:proofErr w:type="gramEnd"/>
    </w:p>
    <w:p w14:paraId="1CF305EB" w14:textId="7B5B5FC4" w:rsidR="0080644A" w:rsidRDefault="006F2FB3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9B08AA">
        <w:rPr>
          <w:rFonts w:ascii="Arial" w:hAnsi="Arial" w:cs="Arial"/>
          <w:b/>
          <w:bCs/>
          <w:sz w:val="22"/>
          <w:szCs w:val="22"/>
        </w:rPr>
        <w:t>26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9C2B35">
        <w:rPr>
          <w:rFonts w:ascii="Arial" w:hAnsi="Arial" w:cs="Arial"/>
          <w:b/>
          <w:bCs/>
          <w:sz w:val="22"/>
          <w:szCs w:val="22"/>
        </w:rPr>
        <w:t>2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9B08AA">
        <w:rPr>
          <w:rFonts w:ascii="Arial" w:hAnsi="Arial" w:cs="Arial"/>
          <w:b/>
          <w:bCs/>
          <w:sz w:val="22"/>
          <w:szCs w:val="22"/>
        </w:rPr>
        <w:t>25</w:t>
      </w:r>
      <w:r w:rsidR="00E86729" w:rsidRPr="00E8672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="009B08AA">
        <w:rPr>
          <w:rFonts w:ascii="Arial" w:hAnsi="Arial" w:cs="Arial"/>
          <w:b/>
          <w:bCs/>
          <w:sz w:val="22"/>
          <w:szCs w:val="22"/>
        </w:rPr>
        <w:t>January</w:t>
      </w:r>
      <w:r w:rsidR="00C876AF">
        <w:rPr>
          <w:rFonts w:ascii="Arial" w:hAnsi="Arial" w:cs="Arial"/>
          <w:b/>
          <w:bCs/>
          <w:sz w:val="22"/>
          <w:szCs w:val="22"/>
        </w:rPr>
        <w:t xml:space="preserve"> 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202</w:t>
      </w:r>
      <w:r w:rsidR="009B08AA">
        <w:rPr>
          <w:rFonts w:ascii="Arial" w:hAnsi="Arial" w:cs="Arial"/>
          <w:b/>
          <w:bCs/>
          <w:sz w:val="22"/>
          <w:szCs w:val="22"/>
        </w:rPr>
        <w:t>3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.</w:t>
      </w:r>
    </w:p>
    <w:p w14:paraId="1367B38A" w14:textId="77777777" w:rsidR="00DF71DF" w:rsidRDefault="00500C20" w:rsidP="00500C2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86729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729">
        <w:rPr>
          <w:rFonts w:ascii="Arial" w:hAnsi="Arial" w:cs="Arial"/>
          <w:b/>
          <w:bCs/>
          <w:sz w:val="22"/>
          <w:szCs w:val="22"/>
        </w:rPr>
        <w:tab/>
      </w:r>
      <w:r w:rsidR="00456DDD">
        <w:rPr>
          <w:rFonts w:ascii="Arial" w:hAnsi="Arial" w:cs="Arial"/>
          <w:b/>
          <w:bCs/>
          <w:sz w:val="22"/>
          <w:szCs w:val="22"/>
        </w:rPr>
        <w:t xml:space="preserve">The following agenda items will be added to the next </w:t>
      </w:r>
      <w:proofErr w:type="gramStart"/>
      <w:r w:rsidR="00456DDD">
        <w:rPr>
          <w:rFonts w:ascii="Arial" w:hAnsi="Arial" w:cs="Arial"/>
          <w:b/>
          <w:bCs/>
          <w:sz w:val="22"/>
          <w:szCs w:val="22"/>
        </w:rPr>
        <w:t>meeting;</w:t>
      </w:r>
      <w:proofErr w:type="gramEnd"/>
      <w:r w:rsidR="00456D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CC8867" w14:textId="7512ADF6" w:rsidR="00500C20" w:rsidRPr="0072054A" w:rsidRDefault="0038556A" w:rsidP="00DF71DF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Budget/Precept</w:t>
      </w:r>
    </w:p>
    <w:p w14:paraId="51760853" w14:textId="61E2C79F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was closed at </w:t>
      </w:r>
      <w:r w:rsidR="00CE3294">
        <w:rPr>
          <w:rFonts w:ascii="Arial" w:hAnsi="Arial" w:cs="Arial"/>
          <w:sz w:val="22"/>
          <w:szCs w:val="22"/>
        </w:rPr>
        <w:t>8</w:t>
      </w:r>
      <w:r w:rsidRPr="005B1369">
        <w:rPr>
          <w:rFonts w:ascii="Arial" w:hAnsi="Arial" w:cs="Arial"/>
          <w:sz w:val="22"/>
          <w:szCs w:val="22"/>
        </w:rPr>
        <w:t>.</w:t>
      </w:r>
      <w:r w:rsidR="0038556A">
        <w:rPr>
          <w:rFonts w:ascii="Arial" w:hAnsi="Arial" w:cs="Arial"/>
          <w:sz w:val="22"/>
          <w:szCs w:val="22"/>
        </w:rPr>
        <w:t>4</w:t>
      </w:r>
      <w:r w:rsidR="006F2FB3">
        <w:rPr>
          <w:rFonts w:ascii="Arial" w:hAnsi="Arial" w:cs="Arial"/>
          <w:sz w:val="22"/>
          <w:szCs w:val="22"/>
        </w:rPr>
        <w:t>0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3DDFECA4" w14:textId="305CFA0A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38556A">
        <w:rPr>
          <w:rFonts w:ascii="Arial" w:hAnsi="Arial" w:cs="Arial"/>
          <w:sz w:val="22"/>
          <w:szCs w:val="22"/>
        </w:rPr>
        <w:t>28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38556A">
        <w:rPr>
          <w:rFonts w:ascii="Arial" w:hAnsi="Arial" w:cs="Arial"/>
          <w:sz w:val="22"/>
          <w:szCs w:val="22"/>
        </w:rPr>
        <w:t>January</w:t>
      </w:r>
      <w:r w:rsidR="00C876AF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38556A">
        <w:rPr>
          <w:rFonts w:ascii="Arial" w:hAnsi="Arial" w:cs="Arial"/>
          <w:sz w:val="22"/>
          <w:szCs w:val="22"/>
        </w:rPr>
        <w:t>3</w:t>
      </w:r>
    </w:p>
    <w:sectPr w:rsidR="00C4388C" w:rsidRPr="00C75CBF" w:rsidSect="006902F4">
      <w:headerReference w:type="even" r:id="rId9"/>
      <w:footerReference w:type="default" r:id="rId10"/>
      <w:headerReference w:type="first" r:id="rId11"/>
      <w:pgSz w:w="11900" w:h="16840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C6AA" w14:textId="77777777" w:rsidR="005D14F7" w:rsidRDefault="005D14F7" w:rsidP="00B06EB9">
      <w:r>
        <w:separator/>
      </w:r>
    </w:p>
  </w:endnote>
  <w:endnote w:type="continuationSeparator" w:id="0">
    <w:p w14:paraId="58E78F10" w14:textId="77777777" w:rsidR="005D14F7" w:rsidRDefault="005D14F7" w:rsidP="00B06EB9">
      <w:r>
        <w:continuationSeparator/>
      </w:r>
    </w:p>
  </w:endnote>
  <w:endnote w:type="continuationNotice" w:id="1">
    <w:p w14:paraId="269A0046" w14:textId="77777777" w:rsidR="005D14F7" w:rsidRDefault="005D1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7C80" w14:textId="77777777" w:rsidR="005D14F7" w:rsidRDefault="005D14F7" w:rsidP="00B06EB9">
      <w:r>
        <w:separator/>
      </w:r>
    </w:p>
  </w:footnote>
  <w:footnote w:type="continuationSeparator" w:id="0">
    <w:p w14:paraId="431D794A" w14:textId="77777777" w:rsidR="005D14F7" w:rsidRDefault="005D14F7" w:rsidP="00B06EB9">
      <w:r>
        <w:continuationSeparator/>
      </w:r>
    </w:p>
  </w:footnote>
  <w:footnote w:type="continuationNotice" w:id="1">
    <w:p w14:paraId="3A898C2D" w14:textId="77777777" w:rsidR="005D14F7" w:rsidRDefault="005D1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1"/>
  </w:num>
  <w:num w:numId="2" w16cid:durableId="707683969">
    <w:abstractNumId w:val="18"/>
  </w:num>
  <w:num w:numId="3" w16cid:durableId="676612437">
    <w:abstractNumId w:val="20"/>
  </w:num>
  <w:num w:numId="4" w16cid:durableId="2094930774">
    <w:abstractNumId w:val="0"/>
  </w:num>
  <w:num w:numId="5" w16cid:durableId="294263209">
    <w:abstractNumId w:val="7"/>
  </w:num>
  <w:num w:numId="6" w16cid:durableId="1539976960">
    <w:abstractNumId w:val="1"/>
  </w:num>
  <w:num w:numId="7" w16cid:durableId="1863932969">
    <w:abstractNumId w:val="4"/>
  </w:num>
  <w:num w:numId="8" w16cid:durableId="101608481">
    <w:abstractNumId w:val="13"/>
  </w:num>
  <w:num w:numId="9" w16cid:durableId="1906799907">
    <w:abstractNumId w:val="11"/>
  </w:num>
  <w:num w:numId="10" w16cid:durableId="935552240">
    <w:abstractNumId w:val="5"/>
  </w:num>
  <w:num w:numId="11" w16cid:durableId="227082413">
    <w:abstractNumId w:val="15"/>
  </w:num>
  <w:num w:numId="12" w16cid:durableId="2103135649">
    <w:abstractNumId w:val="3"/>
  </w:num>
  <w:num w:numId="13" w16cid:durableId="1838417376">
    <w:abstractNumId w:val="2"/>
  </w:num>
  <w:num w:numId="14" w16cid:durableId="744493285">
    <w:abstractNumId w:val="19"/>
  </w:num>
  <w:num w:numId="15" w16cid:durableId="1220437306">
    <w:abstractNumId w:val="12"/>
  </w:num>
  <w:num w:numId="16" w16cid:durableId="1162509659">
    <w:abstractNumId w:val="10"/>
  </w:num>
  <w:num w:numId="17" w16cid:durableId="1728648428">
    <w:abstractNumId w:val="14"/>
  </w:num>
  <w:num w:numId="18" w16cid:durableId="687220790">
    <w:abstractNumId w:val="16"/>
  </w:num>
  <w:num w:numId="19" w16cid:durableId="878132888">
    <w:abstractNumId w:val="9"/>
  </w:num>
  <w:num w:numId="20" w16cid:durableId="333999580">
    <w:abstractNumId w:val="17"/>
  </w:num>
  <w:num w:numId="21" w16cid:durableId="367074163">
    <w:abstractNumId w:val="8"/>
  </w:num>
  <w:num w:numId="22" w16cid:durableId="11946104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31C"/>
    <w:rsid w:val="00031641"/>
    <w:rsid w:val="00031D45"/>
    <w:rsid w:val="00031F7F"/>
    <w:rsid w:val="00036344"/>
    <w:rsid w:val="00037BFE"/>
    <w:rsid w:val="0004042B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E06"/>
    <w:rsid w:val="00063E25"/>
    <w:rsid w:val="00065983"/>
    <w:rsid w:val="000705A9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3AFA"/>
    <w:rsid w:val="000A4642"/>
    <w:rsid w:val="000A5996"/>
    <w:rsid w:val="000A5D2F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D00EB"/>
    <w:rsid w:val="000D2461"/>
    <w:rsid w:val="000D2838"/>
    <w:rsid w:val="000D357C"/>
    <w:rsid w:val="000D3E69"/>
    <w:rsid w:val="000D495B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C8A"/>
    <w:rsid w:val="00105CC5"/>
    <w:rsid w:val="00107D08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161B"/>
    <w:rsid w:val="00122E84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1F29"/>
    <w:rsid w:val="00164A4D"/>
    <w:rsid w:val="00164BDA"/>
    <w:rsid w:val="00167F4A"/>
    <w:rsid w:val="001704A1"/>
    <w:rsid w:val="00174E17"/>
    <w:rsid w:val="00175A35"/>
    <w:rsid w:val="001775ED"/>
    <w:rsid w:val="00183C6D"/>
    <w:rsid w:val="00183CF3"/>
    <w:rsid w:val="00184789"/>
    <w:rsid w:val="00184D4B"/>
    <w:rsid w:val="00187737"/>
    <w:rsid w:val="00187F0C"/>
    <w:rsid w:val="00191D46"/>
    <w:rsid w:val="00193026"/>
    <w:rsid w:val="001944F6"/>
    <w:rsid w:val="00194AAD"/>
    <w:rsid w:val="00194F34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23A2"/>
    <w:rsid w:val="001B2A80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D71F2"/>
    <w:rsid w:val="001E2EBC"/>
    <w:rsid w:val="001E3D70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96B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683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3008A8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3D71"/>
    <w:rsid w:val="003244DF"/>
    <w:rsid w:val="00324EEA"/>
    <w:rsid w:val="003251D9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04E"/>
    <w:rsid w:val="00347D08"/>
    <w:rsid w:val="00353BF0"/>
    <w:rsid w:val="00354568"/>
    <w:rsid w:val="00354BFE"/>
    <w:rsid w:val="003566D3"/>
    <w:rsid w:val="00360C94"/>
    <w:rsid w:val="003612EF"/>
    <w:rsid w:val="00361DFA"/>
    <w:rsid w:val="003625AB"/>
    <w:rsid w:val="00362824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0BA"/>
    <w:rsid w:val="00381643"/>
    <w:rsid w:val="003819C1"/>
    <w:rsid w:val="00381F38"/>
    <w:rsid w:val="00382688"/>
    <w:rsid w:val="00382AF2"/>
    <w:rsid w:val="00382B4F"/>
    <w:rsid w:val="0038434F"/>
    <w:rsid w:val="00385205"/>
    <w:rsid w:val="0038556A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807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AEC"/>
    <w:rsid w:val="003E3B79"/>
    <w:rsid w:val="003E4009"/>
    <w:rsid w:val="003E5F24"/>
    <w:rsid w:val="003E6253"/>
    <w:rsid w:val="003E7FE9"/>
    <w:rsid w:val="003F14A0"/>
    <w:rsid w:val="003F2790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717B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4A9"/>
    <w:rsid w:val="00450CDC"/>
    <w:rsid w:val="004523B5"/>
    <w:rsid w:val="00453847"/>
    <w:rsid w:val="00453A53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2350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C7372"/>
    <w:rsid w:val="004D0235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9F1"/>
    <w:rsid w:val="00522D72"/>
    <w:rsid w:val="00522F38"/>
    <w:rsid w:val="0052402A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35986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21D0"/>
    <w:rsid w:val="005A3081"/>
    <w:rsid w:val="005A392C"/>
    <w:rsid w:val="005A4771"/>
    <w:rsid w:val="005A5570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6877"/>
    <w:rsid w:val="005C6CFD"/>
    <w:rsid w:val="005D020C"/>
    <w:rsid w:val="005D08B2"/>
    <w:rsid w:val="005D0BFC"/>
    <w:rsid w:val="005D13BD"/>
    <w:rsid w:val="005D14F7"/>
    <w:rsid w:val="005D2608"/>
    <w:rsid w:val="005D4AC8"/>
    <w:rsid w:val="005D59E7"/>
    <w:rsid w:val="005D5F3A"/>
    <w:rsid w:val="005D615C"/>
    <w:rsid w:val="005D6205"/>
    <w:rsid w:val="005E0AED"/>
    <w:rsid w:val="005E1C5D"/>
    <w:rsid w:val="005E4143"/>
    <w:rsid w:val="005E47A8"/>
    <w:rsid w:val="005E61A3"/>
    <w:rsid w:val="005E7F1E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226A"/>
    <w:rsid w:val="00612A9F"/>
    <w:rsid w:val="00614AC0"/>
    <w:rsid w:val="00614BE7"/>
    <w:rsid w:val="006158EA"/>
    <w:rsid w:val="00616202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33C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6FD5"/>
    <w:rsid w:val="006D72FD"/>
    <w:rsid w:val="006D740F"/>
    <w:rsid w:val="006E0434"/>
    <w:rsid w:val="006E14FB"/>
    <w:rsid w:val="006E223B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BBC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1077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3516"/>
    <w:rsid w:val="00793B1E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721"/>
    <w:rsid w:val="007C72A5"/>
    <w:rsid w:val="007C7711"/>
    <w:rsid w:val="007D0B7B"/>
    <w:rsid w:val="007D0DA8"/>
    <w:rsid w:val="007D1D00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5335"/>
    <w:rsid w:val="00825DE9"/>
    <w:rsid w:val="00830B00"/>
    <w:rsid w:val="00830D10"/>
    <w:rsid w:val="00830F7C"/>
    <w:rsid w:val="00831684"/>
    <w:rsid w:val="008319A9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71E"/>
    <w:rsid w:val="00844EFE"/>
    <w:rsid w:val="008452A0"/>
    <w:rsid w:val="008519F7"/>
    <w:rsid w:val="00852561"/>
    <w:rsid w:val="00852EBE"/>
    <w:rsid w:val="00853502"/>
    <w:rsid w:val="008543A3"/>
    <w:rsid w:val="00855FAB"/>
    <w:rsid w:val="008561E2"/>
    <w:rsid w:val="00856364"/>
    <w:rsid w:val="00856B4D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E10"/>
    <w:rsid w:val="0088409B"/>
    <w:rsid w:val="00884493"/>
    <w:rsid w:val="0088471C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8FD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824"/>
    <w:rsid w:val="008C327F"/>
    <w:rsid w:val="008C429A"/>
    <w:rsid w:val="008C45ED"/>
    <w:rsid w:val="008C4D04"/>
    <w:rsid w:val="008C6396"/>
    <w:rsid w:val="008D0B7E"/>
    <w:rsid w:val="008D0EE0"/>
    <w:rsid w:val="008D426A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5FEF"/>
    <w:rsid w:val="0090703A"/>
    <w:rsid w:val="00907992"/>
    <w:rsid w:val="00907BCB"/>
    <w:rsid w:val="00910F0C"/>
    <w:rsid w:val="009115F5"/>
    <w:rsid w:val="00912501"/>
    <w:rsid w:val="00913E0E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C35"/>
    <w:rsid w:val="009A6302"/>
    <w:rsid w:val="009A7106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BA0"/>
    <w:rsid w:val="009D4447"/>
    <w:rsid w:val="009D504C"/>
    <w:rsid w:val="009D72CA"/>
    <w:rsid w:val="009E2834"/>
    <w:rsid w:val="009E2B71"/>
    <w:rsid w:val="009E2CFA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901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2FD5"/>
    <w:rsid w:val="00A45AD5"/>
    <w:rsid w:val="00A45F2C"/>
    <w:rsid w:val="00A4669C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5FB3"/>
    <w:rsid w:val="00A67A24"/>
    <w:rsid w:val="00A7010B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40B9"/>
    <w:rsid w:val="00A943A2"/>
    <w:rsid w:val="00A95677"/>
    <w:rsid w:val="00A975CD"/>
    <w:rsid w:val="00A979FB"/>
    <w:rsid w:val="00AA3789"/>
    <w:rsid w:val="00AA4B9A"/>
    <w:rsid w:val="00AA5D09"/>
    <w:rsid w:val="00AA659E"/>
    <w:rsid w:val="00AA6833"/>
    <w:rsid w:val="00AA6F1B"/>
    <w:rsid w:val="00AB1AE1"/>
    <w:rsid w:val="00AB1D75"/>
    <w:rsid w:val="00AB313E"/>
    <w:rsid w:val="00AB3422"/>
    <w:rsid w:val="00AB3B0F"/>
    <w:rsid w:val="00AB3E61"/>
    <w:rsid w:val="00AB5F39"/>
    <w:rsid w:val="00AC3B74"/>
    <w:rsid w:val="00AC3FDC"/>
    <w:rsid w:val="00AC5FA2"/>
    <w:rsid w:val="00AC5FA6"/>
    <w:rsid w:val="00AC6761"/>
    <w:rsid w:val="00AD0B99"/>
    <w:rsid w:val="00AD1014"/>
    <w:rsid w:val="00AD4058"/>
    <w:rsid w:val="00AD48E4"/>
    <w:rsid w:val="00AD79F1"/>
    <w:rsid w:val="00AD7A56"/>
    <w:rsid w:val="00AD7D46"/>
    <w:rsid w:val="00AE009E"/>
    <w:rsid w:val="00AE0C5D"/>
    <w:rsid w:val="00AE0E4B"/>
    <w:rsid w:val="00AE28E2"/>
    <w:rsid w:val="00AE3D0C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2A4"/>
    <w:rsid w:val="00B233E9"/>
    <w:rsid w:val="00B262BF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3DD5"/>
    <w:rsid w:val="00B94356"/>
    <w:rsid w:val="00B95335"/>
    <w:rsid w:val="00B96232"/>
    <w:rsid w:val="00B97C83"/>
    <w:rsid w:val="00BA0525"/>
    <w:rsid w:val="00BA0AA8"/>
    <w:rsid w:val="00BA33C8"/>
    <w:rsid w:val="00BA3970"/>
    <w:rsid w:val="00BA3F21"/>
    <w:rsid w:val="00BA4110"/>
    <w:rsid w:val="00BA5A19"/>
    <w:rsid w:val="00BA5EE2"/>
    <w:rsid w:val="00BA5FFF"/>
    <w:rsid w:val="00BA6046"/>
    <w:rsid w:val="00BA629D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62AE"/>
    <w:rsid w:val="00BD6488"/>
    <w:rsid w:val="00BD7714"/>
    <w:rsid w:val="00BE074C"/>
    <w:rsid w:val="00BE0A14"/>
    <w:rsid w:val="00BE1152"/>
    <w:rsid w:val="00BE3CB0"/>
    <w:rsid w:val="00BE5E70"/>
    <w:rsid w:val="00BE624F"/>
    <w:rsid w:val="00BE6E30"/>
    <w:rsid w:val="00BE79A4"/>
    <w:rsid w:val="00BE7ADE"/>
    <w:rsid w:val="00BF0374"/>
    <w:rsid w:val="00BF0DF5"/>
    <w:rsid w:val="00BF2F31"/>
    <w:rsid w:val="00BF436D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3143D"/>
    <w:rsid w:val="00C3297E"/>
    <w:rsid w:val="00C35B1C"/>
    <w:rsid w:val="00C363E6"/>
    <w:rsid w:val="00C37854"/>
    <w:rsid w:val="00C40B4A"/>
    <w:rsid w:val="00C41847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3A3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FF0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1DFA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D7D5C"/>
    <w:rsid w:val="00DE252D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281E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4644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D98"/>
    <w:rsid w:val="00F70DC9"/>
    <w:rsid w:val="00F71A7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01A9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655F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01D2"/>
    <w:rsid w:val="00FF25D8"/>
    <w:rsid w:val="00FF263D"/>
    <w:rsid w:val="00FF3CC0"/>
    <w:rsid w:val="00FF5773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8485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Greg Pacey</cp:lastModifiedBy>
  <cp:revision>7</cp:revision>
  <cp:lastPrinted>2022-10-05T08:19:00Z</cp:lastPrinted>
  <dcterms:created xsi:type="dcterms:W3CDTF">2022-12-06T12:18:00Z</dcterms:created>
  <dcterms:modified xsi:type="dcterms:W3CDTF">2023-02-01T09:55:00Z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